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vertAnchor="page" w:horzAnchor="margin" w:tblpXSpec="right" w:tblpY="114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774"/>
        <w:gridCol w:w="1585"/>
        <w:gridCol w:w="1529"/>
        <w:gridCol w:w="1529"/>
        <w:gridCol w:w="1532"/>
        <w:gridCol w:w="1155"/>
        <w:gridCol w:w="377"/>
      </w:tblGrid>
      <w:tr w:rsidR="00770F6E" w:rsidTr="00E13A36">
        <w:trPr>
          <w:trHeight w:hRule="exact" w:val="619"/>
        </w:trPr>
        <w:tc>
          <w:tcPr>
            <w:tcW w:w="15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770F6E" w:rsidRDefault="00770F6E">
            <w:pPr>
              <w:pStyle w:val="WPSPlain"/>
              <w:spacing w:line="305" w:lineRule="atLeast"/>
              <w:ind w:firstLine="361"/>
              <w:jc w:val="center"/>
              <w:textAlignment w:val="center"/>
              <w:rPr>
                <w:rFonts w:hint="default"/>
                <w:sz w:val="18"/>
              </w:rPr>
            </w:pPr>
            <w:r>
              <w:rPr>
                <w:rFonts w:eastAsia="Times New Roman" w:hint="default"/>
                <w:sz w:val="18"/>
              </w:rPr>
              <w:t>12-</w:t>
            </w:r>
            <w:r>
              <w:rPr>
                <w:rFonts w:hint="default"/>
                <w:sz w:val="18"/>
              </w:rPr>
              <w:t>5</w:t>
            </w:r>
            <w:r>
              <w:rPr>
                <w:rFonts w:eastAsia="Times New Roman" w:hint="default"/>
                <w:sz w:val="18"/>
              </w:rPr>
              <w:t>-</w:t>
            </w:r>
            <w:r>
              <w:rPr>
                <w:rFonts w:hint="default"/>
                <w:sz w:val="18"/>
              </w:rPr>
              <w:t>5</w:t>
            </w:r>
          </w:p>
          <w:p w:rsidR="00770F6E" w:rsidRDefault="00770F6E">
            <w:pPr>
              <w:pStyle w:val="WPSPlain"/>
              <w:spacing w:line="305" w:lineRule="atLeast"/>
              <w:ind w:firstLine="361"/>
              <w:textAlignment w:val="center"/>
              <w:rPr>
                <w:rFonts w:eastAsia="Times New Roman" w:hint="default"/>
                <w:sz w:val="18"/>
                <w:highlight w:val="yellow"/>
              </w:rPr>
            </w:pPr>
            <w:r>
              <w:rPr>
                <w:rStyle w:val="Char"/>
                <w:rFonts w:ascii="Times New Roman" w:hint="eastAsia"/>
                <w:sz w:val="18"/>
              </w:rPr>
              <w:t>教师休息室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000D3" w:rsidRDefault="00770F6E" w:rsidP="004000D3">
            <w:pPr>
              <w:pStyle w:val="WPSPlain"/>
              <w:spacing w:line="305" w:lineRule="atLeast"/>
              <w:ind w:firstLine="361"/>
              <w:jc w:val="center"/>
              <w:textAlignment w:val="center"/>
              <w:rPr>
                <w:rFonts w:eastAsia="Times New Roman" w:hint="default"/>
              </w:rPr>
            </w:pPr>
            <w:r w:rsidRPr="004000D3">
              <w:rPr>
                <w:rFonts w:eastAsia="Times New Roman"/>
              </w:rPr>
              <w:t>12-5-4</w:t>
            </w:r>
          </w:p>
          <w:p w:rsidR="00770F6E" w:rsidRPr="00792D48" w:rsidRDefault="00002B82" w:rsidP="004000D3">
            <w:pPr>
              <w:pStyle w:val="WPSPlain"/>
              <w:spacing w:line="305" w:lineRule="atLeast"/>
              <w:jc w:val="center"/>
              <w:textAlignment w:val="center"/>
              <w:rPr>
                <w:rStyle w:val="CharChar2"/>
                <w:rFonts w:hint="eastAsia"/>
                <w:color w:val="FF0000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幼教178（58人）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000D3" w:rsidRDefault="00770F6E" w:rsidP="004000D3">
            <w:pPr>
              <w:pStyle w:val="WPSPlain"/>
              <w:spacing w:line="305" w:lineRule="atLeast"/>
              <w:ind w:firstLine="361"/>
              <w:jc w:val="center"/>
              <w:textAlignment w:val="center"/>
              <w:rPr>
                <w:rFonts w:eastAsia="Times New Roman" w:hint="default"/>
              </w:rPr>
            </w:pPr>
            <w:r w:rsidRPr="004000D3">
              <w:rPr>
                <w:rFonts w:eastAsia="Times New Roman"/>
              </w:rPr>
              <w:t>12-5-3</w:t>
            </w:r>
          </w:p>
          <w:p w:rsidR="00770F6E" w:rsidRPr="00792D48" w:rsidRDefault="00002B82" w:rsidP="004000D3">
            <w:pPr>
              <w:pStyle w:val="WPSPlain"/>
              <w:spacing w:line="305" w:lineRule="atLeast"/>
              <w:jc w:val="center"/>
              <w:textAlignment w:val="center"/>
              <w:rPr>
                <w:rStyle w:val="CharChar2"/>
                <w:rFonts w:hint="eastAsia"/>
                <w:color w:val="FF0000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幼教177（58人）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000D3" w:rsidRDefault="00770F6E" w:rsidP="004000D3">
            <w:pPr>
              <w:pStyle w:val="WPSPlain"/>
              <w:spacing w:line="305" w:lineRule="atLeast"/>
              <w:ind w:firstLine="361"/>
              <w:jc w:val="center"/>
              <w:textAlignment w:val="center"/>
              <w:rPr>
                <w:rFonts w:eastAsia="Times New Roman" w:hint="default"/>
              </w:rPr>
            </w:pPr>
            <w:r w:rsidRPr="004000D3">
              <w:rPr>
                <w:rFonts w:eastAsia="Times New Roman"/>
              </w:rPr>
              <w:t>12-5-2</w:t>
            </w:r>
          </w:p>
          <w:p w:rsidR="00770F6E" w:rsidRPr="00792D48" w:rsidRDefault="00002B82" w:rsidP="004000D3">
            <w:pPr>
              <w:pStyle w:val="WPSPlain"/>
              <w:spacing w:line="305" w:lineRule="atLeast"/>
              <w:jc w:val="center"/>
              <w:textAlignment w:val="center"/>
              <w:rPr>
                <w:rStyle w:val="CharChar2"/>
                <w:rFonts w:hint="eastAsia"/>
                <w:color w:val="FF0000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幼教176（58人）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770F6E" w:rsidRPr="004000D3" w:rsidRDefault="00770F6E" w:rsidP="004000D3">
            <w:pPr>
              <w:pStyle w:val="WPSPlain"/>
              <w:spacing w:line="305" w:lineRule="atLeast"/>
              <w:ind w:firstLine="361"/>
              <w:jc w:val="center"/>
              <w:textAlignment w:val="center"/>
              <w:rPr>
                <w:rFonts w:eastAsia="Times New Roman" w:hint="default"/>
              </w:rPr>
            </w:pPr>
            <w:r w:rsidRPr="004000D3">
              <w:rPr>
                <w:rFonts w:eastAsia="Times New Roman"/>
              </w:rPr>
              <w:t>12-5-1</w:t>
            </w:r>
          </w:p>
          <w:p w:rsidR="00770F6E" w:rsidRPr="00792D48" w:rsidRDefault="00002B82" w:rsidP="004000D3">
            <w:pPr>
              <w:pStyle w:val="WPSPlain"/>
              <w:spacing w:line="305" w:lineRule="atLeast"/>
              <w:jc w:val="center"/>
              <w:textAlignment w:val="center"/>
              <w:rPr>
                <w:rStyle w:val="CharChar2"/>
                <w:rFonts w:hint="eastAsia"/>
                <w:color w:val="FF0000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幼教175（58人）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00B0F0"/>
          </w:tcPr>
          <w:p w:rsidR="00770F6E" w:rsidRDefault="00770F6E">
            <w:pPr>
              <w:spacing w:line="305" w:lineRule="atLeast"/>
              <w:ind w:firstLineChars="0" w:firstLine="0"/>
              <w:jc w:val="center"/>
              <w:textAlignment w:val="center"/>
              <w:rPr>
                <w:rStyle w:val="Char"/>
                <w:rFonts w:ascii="Times New Roman" w:eastAsia="Times New Roman" w:hint="eastAsia"/>
                <w:sz w:val="18"/>
              </w:rPr>
            </w:pPr>
            <w:r>
              <w:rPr>
                <w:rStyle w:val="Char"/>
                <w:rFonts w:ascii="Times New Roman" w:hint="eastAsia"/>
                <w:sz w:val="18"/>
              </w:rPr>
              <w:t>教务科资料保管室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:rsidR="00770F6E" w:rsidRDefault="00770F6E">
            <w:pPr>
              <w:spacing w:line="305" w:lineRule="atLeast"/>
              <w:ind w:firstLine="361"/>
              <w:jc w:val="both"/>
              <w:textAlignment w:val="center"/>
              <w:rPr>
                <w:rStyle w:val="CharChar2"/>
                <w:rFonts w:hint="eastAsia"/>
                <w:b/>
                <w:color w:val="FF00FF"/>
              </w:rPr>
            </w:pPr>
          </w:p>
        </w:tc>
      </w:tr>
      <w:tr w:rsidR="00770F6E">
        <w:trPr>
          <w:trHeight w:hRule="exact" w:val="619"/>
        </w:trPr>
        <w:tc>
          <w:tcPr>
            <w:tcW w:w="15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6DDE8"/>
          </w:tcPr>
          <w:p w:rsidR="00770F6E" w:rsidRDefault="00770F6E">
            <w:pPr>
              <w:pStyle w:val="WPSPlain"/>
              <w:spacing w:line="305" w:lineRule="atLeast"/>
              <w:ind w:firstLine="361"/>
              <w:jc w:val="center"/>
              <w:textAlignment w:val="center"/>
              <w:rPr>
                <w:rFonts w:hint="default"/>
                <w:sz w:val="18"/>
              </w:rPr>
            </w:pPr>
            <w:r>
              <w:rPr>
                <w:rFonts w:eastAsia="Times New Roman" w:hint="default"/>
                <w:sz w:val="18"/>
              </w:rPr>
              <w:t>12-</w:t>
            </w:r>
            <w:r>
              <w:rPr>
                <w:rFonts w:hint="default"/>
                <w:sz w:val="18"/>
              </w:rPr>
              <w:t>4</w:t>
            </w:r>
            <w:r>
              <w:rPr>
                <w:rFonts w:eastAsia="Times New Roman" w:hint="default"/>
                <w:sz w:val="18"/>
              </w:rPr>
              <w:t>-</w:t>
            </w:r>
            <w:r>
              <w:rPr>
                <w:rFonts w:hint="default"/>
                <w:sz w:val="18"/>
              </w:rPr>
              <w:t>5</w:t>
            </w:r>
          </w:p>
          <w:p w:rsidR="00770F6E" w:rsidRDefault="00770F6E">
            <w:pPr>
              <w:pStyle w:val="WPSPlain"/>
              <w:spacing w:line="305" w:lineRule="atLeast"/>
              <w:ind w:firstLine="15"/>
              <w:jc w:val="center"/>
              <w:textAlignment w:val="center"/>
              <w:rPr>
                <w:rFonts w:eastAsia="Times New Roman" w:hint="default"/>
                <w:sz w:val="18"/>
                <w:highlight w:val="yellow"/>
              </w:rPr>
            </w:pPr>
            <w:r>
              <w:rPr>
                <w:rStyle w:val="Char"/>
                <w:rFonts w:ascii="Times New Roman" w:hint="eastAsia"/>
                <w:sz w:val="18"/>
              </w:rPr>
              <w:t>教师休息室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000D3" w:rsidRDefault="00770F6E" w:rsidP="004000D3">
            <w:pPr>
              <w:pStyle w:val="WPSPlain"/>
              <w:spacing w:line="305" w:lineRule="atLeast"/>
              <w:ind w:firstLine="361"/>
              <w:jc w:val="center"/>
              <w:textAlignment w:val="center"/>
              <w:rPr>
                <w:rFonts w:eastAsia="Times New Roman" w:hint="default"/>
              </w:rPr>
            </w:pPr>
            <w:r w:rsidRPr="004000D3">
              <w:rPr>
                <w:rFonts w:eastAsia="Times New Roman"/>
              </w:rPr>
              <w:t>12-4-4</w:t>
            </w:r>
          </w:p>
          <w:p w:rsidR="00770F6E" w:rsidRPr="00792D48" w:rsidRDefault="00002B82" w:rsidP="004000D3">
            <w:pPr>
              <w:pStyle w:val="WPSPlain"/>
              <w:spacing w:line="305" w:lineRule="atLeast"/>
              <w:jc w:val="center"/>
              <w:textAlignment w:val="center"/>
              <w:rPr>
                <w:rStyle w:val="CharChar2"/>
                <w:rFonts w:hint="eastAsia"/>
                <w:color w:val="FF0000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幼教172（58人）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000D3" w:rsidRDefault="00770F6E" w:rsidP="004000D3">
            <w:pPr>
              <w:pStyle w:val="WPSPlain"/>
              <w:spacing w:line="305" w:lineRule="atLeast"/>
              <w:ind w:firstLine="361"/>
              <w:jc w:val="center"/>
              <w:textAlignment w:val="center"/>
              <w:rPr>
                <w:rFonts w:eastAsia="Times New Roman" w:hint="default"/>
              </w:rPr>
            </w:pPr>
            <w:r w:rsidRPr="004000D3">
              <w:rPr>
                <w:rFonts w:eastAsia="Times New Roman"/>
              </w:rPr>
              <w:t>12-4-3</w:t>
            </w:r>
          </w:p>
          <w:p w:rsidR="00770F6E" w:rsidRPr="00792D48" w:rsidRDefault="00002B82" w:rsidP="004000D3">
            <w:pPr>
              <w:pStyle w:val="WPSPlain"/>
              <w:spacing w:line="305" w:lineRule="atLeast"/>
              <w:jc w:val="center"/>
              <w:textAlignment w:val="center"/>
              <w:rPr>
                <w:rStyle w:val="CharChar2"/>
                <w:rFonts w:hint="eastAsia"/>
                <w:color w:val="FF0000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幼教171（58人）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Default="00770F6E">
            <w:pPr>
              <w:spacing w:line="305" w:lineRule="atLeast"/>
              <w:ind w:firstLine="360"/>
              <w:jc w:val="center"/>
              <w:textAlignment w:val="center"/>
              <w:rPr>
                <w:rStyle w:val="CharChar2"/>
                <w:rFonts w:hint="eastAsia"/>
              </w:rPr>
            </w:pPr>
            <w:r>
              <w:rPr>
                <w:rStyle w:val="CharChar2"/>
                <w:rFonts w:hint="eastAsia"/>
              </w:rPr>
              <w:t>12-4-2</w:t>
            </w:r>
          </w:p>
          <w:p w:rsidR="00770F6E" w:rsidRDefault="00770F6E" w:rsidP="00A45207">
            <w:pPr>
              <w:spacing w:line="305" w:lineRule="atLeast"/>
              <w:ind w:firstLineChars="11" w:firstLine="20"/>
              <w:jc w:val="center"/>
              <w:textAlignment w:val="center"/>
              <w:rPr>
                <w:rStyle w:val="CharChar2"/>
                <w:rFonts w:hint="eastAsia"/>
              </w:rPr>
            </w:pPr>
            <w:r>
              <w:rPr>
                <w:rFonts w:eastAsia="Times New Roman" w:hint="default"/>
                <w:sz w:val="18"/>
              </w:rPr>
              <w:t>幼教</w:t>
            </w:r>
            <w:r>
              <w:rPr>
                <w:rFonts w:eastAsia="Times New Roman"/>
                <w:sz w:val="18"/>
              </w:rPr>
              <w:t>168（</w:t>
            </w:r>
            <w:r>
              <w:rPr>
                <w:sz w:val="18"/>
              </w:rPr>
              <w:t>53</w:t>
            </w:r>
            <w:r>
              <w:rPr>
                <w:sz w:val="18"/>
              </w:rPr>
              <w:t>人）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770F6E" w:rsidRDefault="00770F6E">
            <w:pPr>
              <w:spacing w:line="305" w:lineRule="atLeast"/>
              <w:ind w:firstLine="360"/>
              <w:jc w:val="center"/>
              <w:textAlignment w:val="center"/>
              <w:rPr>
                <w:rStyle w:val="CharChar2"/>
                <w:rFonts w:hint="eastAsia"/>
              </w:rPr>
            </w:pPr>
            <w:r>
              <w:rPr>
                <w:rStyle w:val="CharChar2"/>
                <w:rFonts w:hint="eastAsia"/>
              </w:rPr>
              <w:t>12-4-1</w:t>
            </w:r>
          </w:p>
          <w:p w:rsidR="00770F6E" w:rsidRDefault="00770F6E" w:rsidP="00A45207">
            <w:pPr>
              <w:spacing w:line="305" w:lineRule="atLeast"/>
              <w:ind w:firstLineChars="11" w:firstLine="20"/>
              <w:jc w:val="center"/>
              <w:textAlignment w:val="center"/>
              <w:rPr>
                <w:rStyle w:val="CharChar2"/>
                <w:rFonts w:hint="eastAsia"/>
              </w:rPr>
            </w:pPr>
            <w:r>
              <w:rPr>
                <w:rFonts w:eastAsia="Times New Roman" w:hint="default"/>
                <w:sz w:val="18"/>
              </w:rPr>
              <w:t>幼教</w:t>
            </w:r>
            <w:r>
              <w:rPr>
                <w:rFonts w:eastAsia="Times New Roman"/>
                <w:sz w:val="18"/>
              </w:rPr>
              <w:t>167（</w:t>
            </w:r>
            <w:r>
              <w:rPr>
                <w:sz w:val="18"/>
              </w:rPr>
              <w:t>52</w:t>
            </w:r>
            <w:r>
              <w:rPr>
                <w:sz w:val="18"/>
              </w:rPr>
              <w:t>人）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00B0F0"/>
            <w:vAlign w:val="center"/>
          </w:tcPr>
          <w:p w:rsidR="00770F6E" w:rsidRDefault="0030218C">
            <w:pPr>
              <w:spacing w:line="305" w:lineRule="atLeast"/>
              <w:ind w:firstLineChars="0" w:firstLine="0"/>
              <w:jc w:val="center"/>
              <w:textAlignment w:val="center"/>
              <w:rPr>
                <w:rStyle w:val="Char"/>
                <w:rFonts w:ascii="Times New Roman" w:eastAsia="Times New Roman" w:hint="eastAsia"/>
                <w:sz w:val="18"/>
              </w:rPr>
            </w:pPr>
            <w:r>
              <w:rPr>
                <w:rStyle w:val="Char"/>
                <w:rFonts w:ascii="Times New Roman" w:hint="eastAsia"/>
                <w:sz w:val="18"/>
              </w:rPr>
              <w:t>网络中心机房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:rsidR="00770F6E" w:rsidRDefault="00770F6E">
            <w:pPr>
              <w:spacing w:line="305" w:lineRule="atLeast"/>
              <w:ind w:firstLine="361"/>
              <w:jc w:val="both"/>
              <w:textAlignment w:val="center"/>
              <w:rPr>
                <w:rStyle w:val="CharChar2"/>
                <w:rFonts w:hint="eastAsia"/>
                <w:b/>
                <w:color w:val="FF00FF"/>
              </w:rPr>
            </w:pPr>
          </w:p>
        </w:tc>
      </w:tr>
      <w:tr w:rsidR="00770F6E">
        <w:trPr>
          <w:trHeight w:hRule="exact" w:val="709"/>
        </w:trPr>
        <w:tc>
          <w:tcPr>
            <w:tcW w:w="15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770F6E" w:rsidRDefault="00770F6E">
            <w:pPr>
              <w:pStyle w:val="WPSPlain"/>
              <w:spacing w:line="305" w:lineRule="atLeast"/>
              <w:ind w:firstLine="361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sz w:val="18"/>
              </w:rPr>
              <w:t>学校档案室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Default="00770F6E">
            <w:pPr>
              <w:spacing w:line="305" w:lineRule="atLeast"/>
              <w:ind w:firstLine="360"/>
              <w:jc w:val="center"/>
              <w:textAlignment w:val="center"/>
              <w:rPr>
                <w:rStyle w:val="CharChar2"/>
                <w:rFonts w:hint="eastAsia"/>
              </w:rPr>
            </w:pPr>
            <w:r>
              <w:rPr>
                <w:rStyle w:val="CharChar2"/>
                <w:rFonts w:hint="eastAsia"/>
              </w:rPr>
              <w:t>12-3-4</w:t>
            </w:r>
          </w:p>
          <w:p w:rsidR="00770F6E" w:rsidRDefault="00770F6E" w:rsidP="00A45207">
            <w:pPr>
              <w:spacing w:line="305" w:lineRule="atLeast"/>
              <w:ind w:firstLineChars="11" w:firstLine="20"/>
              <w:jc w:val="center"/>
              <w:textAlignment w:val="center"/>
              <w:rPr>
                <w:rStyle w:val="CharChar2"/>
                <w:rFonts w:hint="eastAsia"/>
              </w:rPr>
            </w:pPr>
            <w:r>
              <w:rPr>
                <w:rFonts w:eastAsia="Times New Roman" w:hint="default"/>
                <w:sz w:val="18"/>
              </w:rPr>
              <w:t>幼教</w:t>
            </w:r>
            <w:r>
              <w:rPr>
                <w:rFonts w:eastAsia="Times New Roman"/>
                <w:sz w:val="18"/>
              </w:rPr>
              <w:t>163（</w:t>
            </w:r>
            <w:r>
              <w:rPr>
                <w:sz w:val="18"/>
              </w:rPr>
              <w:t>59</w:t>
            </w:r>
            <w:r>
              <w:rPr>
                <w:sz w:val="18"/>
              </w:rPr>
              <w:t>人）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Default="00770F6E">
            <w:pPr>
              <w:spacing w:line="305" w:lineRule="atLeast"/>
              <w:ind w:firstLine="360"/>
              <w:jc w:val="center"/>
              <w:textAlignment w:val="center"/>
              <w:rPr>
                <w:rStyle w:val="CharChar2"/>
                <w:rFonts w:hint="eastAsia"/>
              </w:rPr>
            </w:pPr>
            <w:r>
              <w:rPr>
                <w:rStyle w:val="CharChar2"/>
                <w:rFonts w:hint="eastAsia"/>
              </w:rPr>
              <w:t>12-3-3</w:t>
            </w:r>
          </w:p>
          <w:p w:rsidR="00770F6E" w:rsidRDefault="00770F6E" w:rsidP="00A45207">
            <w:pPr>
              <w:spacing w:line="305" w:lineRule="atLeast"/>
              <w:ind w:firstLineChars="11" w:firstLine="20"/>
              <w:jc w:val="center"/>
              <w:textAlignment w:val="center"/>
              <w:rPr>
                <w:rStyle w:val="CharChar2"/>
                <w:rFonts w:hint="eastAsia"/>
              </w:rPr>
            </w:pPr>
            <w:r>
              <w:rPr>
                <w:rStyle w:val="CharChar2"/>
                <w:rFonts w:hint="eastAsia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幼教</w:t>
            </w:r>
            <w:r>
              <w:rPr>
                <w:rFonts w:eastAsia="Times New Roman"/>
                <w:sz w:val="18"/>
              </w:rPr>
              <w:t>164（</w:t>
            </w:r>
            <w:r>
              <w:rPr>
                <w:sz w:val="18"/>
              </w:rPr>
              <w:t>57</w:t>
            </w:r>
            <w:r>
              <w:rPr>
                <w:sz w:val="18"/>
              </w:rPr>
              <w:t>人）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E74463" w:rsidRDefault="00770F6E">
            <w:pPr>
              <w:spacing w:line="305" w:lineRule="atLeast"/>
              <w:ind w:firstLine="360"/>
              <w:jc w:val="center"/>
              <w:textAlignment w:val="center"/>
              <w:rPr>
                <w:rStyle w:val="CharChar2"/>
                <w:rFonts w:hint="eastAsia"/>
              </w:rPr>
            </w:pPr>
            <w:r w:rsidRPr="00E74463">
              <w:rPr>
                <w:rStyle w:val="CharChar2"/>
                <w:rFonts w:hint="eastAsia"/>
              </w:rPr>
              <w:t>12-3-2</w:t>
            </w:r>
          </w:p>
          <w:p w:rsidR="00770F6E" w:rsidRPr="00E74463" w:rsidRDefault="00770F6E" w:rsidP="00A45207">
            <w:pPr>
              <w:spacing w:line="305" w:lineRule="atLeast"/>
              <w:ind w:firstLineChars="11" w:firstLine="20"/>
              <w:jc w:val="center"/>
              <w:textAlignment w:val="center"/>
              <w:rPr>
                <w:rStyle w:val="CharChar2"/>
                <w:rFonts w:hint="eastAsia"/>
                <w:b/>
              </w:rPr>
            </w:pPr>
            <w:r w:rsidRPr="00E74463">
              <w:rPr>
                <w:rFonts w:eastAsia="Times New Roman" w:hint="default"/>
                <w:sz w:val="18"/>
              </w:rPr>
              <w:t>幼教</w:t>
            </w:r>
            <w:r w:rsidRPr="00E74463">
              <w:rPr>
                <w:rFonts w:eastAsia="Times New Roman"/>
                <w:sz w:val="18"/>
              </w:rPr>
              <w:t>165（</w:t>
            </w:r>
            <w:r w:rsidRPr="00E74463">
              <w:rPr>
                <w:sz w:val="18"/>
              </w:rPr>
              <w:t>54</w:t>
            </w:r>
            <w:r w:rsidRPr="00E74463">
              <w:rPr>
                <w:sz w:val="18"/>
              </w:rPr>
              <w:t>人）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770F6E" w:rsidRPr="00E74463" w:rsidRDefault="00770F6E">
            <w:pPr>
              <w:spacing w:line="305" w:lineRule="atLeast"/>
              <w:ind w:firstLine="360"/>
              <w:jc w:val="center"/>
              <w:textAlignment w:val="center"/>
              <w:rPr>
                <w:rStyle w:val="CharChar2"/>
                <w:rFonts w:hint="eastAsia"/>
              </w:rPr>
            </w:pPr>
            <w:bookmarkStart w:id="0" w:name="OLE_LINK1"/>
            <w:r w:rsidRPr="00E74463">
              <w:rPr>
                <w:rStyle w:val="CharChar2"/>
                <w:rFonts w:hint="eastAsia"/>
              </w:rPr>
              <w:t>12-3-1</w:t>
            </w:r>
          </w:p>
          <w:bookmarkEnd w:id="0"/>
          <w:p w:rsidR="00770F6E" w:rsidRPr="00E74463" w:rsidRDefault="00770F6E" w:rsidP="00A45207">
            <w:pPr>
              <w:spacing w:line="305" w:lineRule="atLeast"/>
              <w:ind w:firstLineChars="11" w:firstLine="20"/>
              <w:jc w:val="center"/>
              <w:textAlignment w:val="center"/>
              <w:rPr>
                <w:rStyle w:val="CharChar2"/>
                <w:rFonts w:hint="eastAsia"/>
              </w:rPr>
            </w:pPr>
            <w:r w:rsidRPr="00E74463">
              <w:rPr>
                <w:rFonts w:eastAsia="Times New Roman" w:hint="default"/>
                <w:sz w:val="18"/>
              </w:rPr>
              <w:t>幼教</w:t>
            </w:r>
            <w:r w:rsidRPr="00E74463">
              <w:rPr>
                <w:rFonts w:eastAsia="Times New Roman"/>
                <w:sz w:val="18"/>
              </w:rPr>
              <w:t>166（</w:t>
            </w:r>
            <w:r w:rsidRPr="00E74463">
              <w:rPr>
                <w:sz w:val="18"/>
              </w:rPr>
              <w:t>52</w:t>
            </w:r>
            <w:r w:rsidRPr="00E74463">
              <w:rPr>
                <w:sz w:val="18"/>
              </w:rPr>
              <w:t>人）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00B0F0"/>
            <w:vAlign w:val="center"/>
          </w:tcPr>
          <w:p w:rsidR="00770F6E" w:rsidRDefault="00770F6E" w:rsidP="0030218C">
            <w:pPr>
              <w:shd w:val="clear" w:color="auto" w:fill="000000"/>
              <w:spacing w:line="305" w:lineRule="atLeast"/>
              <w:ind w:firstLineChars="0" w:firstLine="0"/>
              <w:jc w:val="center"/>
              <w:textAlignment w:val="center"/>
              <w:rPr>
                <w:rStyle w:val="Char"/>
                <w:rFonts w:ascii="Times New Roman" w:eastAsia="Times New Roman" w:hint="eastAsia"/>
                <w:sz w:val="18"/>
              </w:rPr>
            </w:pPr>
            <w:r>
              <w:rPr>
                <w:rStyle w:val="Char"/>
                <w:rFonts w:ascii="Times New Roman" w:hint="eastAsia"/>
                <w:color w:val="EEECE1"/>
                <w:sz w:val="18"/>
              </w:rPr>
              <w:t>校企合作办</w:t>
            </w:r>
            <w:r w:rsidR="0030218C">
              <w:rPr>
                <w:rStyle w:val="Char"/>
                <w:rFonts w:ascii="Times New Roman" w:hint="eastAsia"/>
                <w:color w:val="EEECE1"/>
                <w:sz w:val="18"/>
              </w:rPr>
              <w:t>公室</w:t>
            </w:r>
            <w:r>
              <w:rPr>
                <w:rStyle w:val="Char"/>
                <w:rFonts w:ascii="Times New Roman" w:hint="eastAsia"/>
                <w:color w:val="EEECE1"/>
                <w:sz w:val="18"/>
              </w:rPr>
              <w:t>（</w:t>
            </w:r>
            <w:r>
              <w:rPr>
                <w:rStyle w:val="Char"/>
                <w:rFonts w:ascii="Times New Roman" w:hint="eastAsia"/>
                <w:color w:val="EEECE1"/>
                <w:sz w:val="18"/>
              </w:rPr>
              <w:t>2</w:t>
            </w:r>
            <w:r>
              <w:rPr>
                <w:rStyle w:val="Char"/>
                <w:rFonts w:ascii="Times New Roman" w:hint="eastAsia"/>
                <w:color w:val="EEECE1"/>
                <w:sz w:val="18"/>
              </w:rPr>
              <w:t>）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:rsidR="00770F6E" w:rsidRDefault="00770F6E">
            <w:pPr>
              <w:spacing w:line="305" w:lineRule="atLeast"/>
              <w:ind w:firstLine="361"/>
              <w:jc w:val="center"/>
              <w:textAlignment w:val="center"/>
              <w:rPr>
                <w:rStyle w:val="CharChar2"/>
                <w:rFonts w:hint="eastAsia"/>
                <w:b/>
                <w:color w:val="FF00FF"/>
              </w:rPr>
            </w:pPr>
          </w:p>
        </w:tc>
      </w:tr>
      <w:tr w:rsidR="00770F6E">
        <w:trPr>
          <w:trHeight w:hRule="exact" w:val="394"/>
        </w:trPr>
        <w:tc>
          <w:tcPr>
            <w:tcW w:w="77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99"/>
            <w:vAlign w:val="center"/>
          </w:tcPr>
          <w:p w:rsidR="00770F6E" w:rsidRDefault="00770F6E">
            <w:pPr>
              <w:pStyle w:val="WPSPlain"/>
              <w:spacing w:line="305" w:lineRule="atLeast"/>
              <w:ind w:firstLine="15"/>
              <w:jc w:val="center"/>
              <w:textAlignment w:val="center"/>
              <w:rPr>
                <w:rFonts w:hint="default"/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电子商务实训基地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00CCFF"/>
          </w:tcPr>
          <w:p w:rsidR="00770F6E" w:rsidRDefault="00770F6E">
            <w:pPr>
              <w:spacing w:line="305" w:lineRule="atLeast"/>
              <w:ind w:firstLineChars="0" w:firstLine="0"/>
              <w:jc w:val="center"/>
              <w:textAlignment w:val="center"/>
              <w:rPr>
                <w:rStyle w:val="CharChar2"/>
                <w:rFonts w:hint="eastAsia"/>
              </w:rPr>
            </w:pPr>
            <w:r>
              <w:rPr>
                <w:rStyle w:val="Char"/>
                <w:rFonts w:hint="eastAsia"/>
                <w:sz w:val="18"/>
              </w:rPr>
              <w:t>新校区建设办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:rsidR="00770F6E" w:rsidRDefault="00770F6E">
            <w:pPr>
              <w:spacing w:line="305" w:lineRule="atLeast"/>
              <w:ind w:firstLine="361"/>
              <w:jc w:val="center"/>
              <w:textAlignment w:val="center"/>
              <w:rPr>
                <w:rStyle w:val="CharChar2"/>
                <w:rFonts w:hint="eastAsia"/>
                <w:b/>
                <w:color w:val="FF00FF"/>
              </w:rPr>
            </w:pPr>
          </w:p>
        </w:tc>
      </w:tr>
      <w:tr w:rsidR="00770F6E">
        <w:trPr>
          <w:trHeight w:hRule="exact" w:val="619"/>
        </w:trPr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00B0F0"/>
          </w:tcPr>
          <w:p w:rsidR="00770F6E" w:rsidRDefault="00770F6E">
            <w:pPr>
              <w:pStyle w:val="WPSPlain"/>
              <w:spacing w:line="305" w:lineRule="atLeast"/>
              <w:ind w:firstLine="25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sz w:val="18"/>
              </w:rPr>
              <w:t>校产</w:t>
            </w:r>
          </w:p>
          <w:p w:rsidR="00770F6E" w:rsidRDefault="00770F6E">
            <w:pPr>
              <w:pStyle w:val="WPSPlain"/>
              <w:spacing w:line="305" w:lineRule="atLeast"/>
              <w:ind w:firstLine="115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sz w:val="18"/>
              </w:rPr>
              <w:t>保管室</w:t>
            </w:r>
          </w:p>
        </w:tc>
        <w:tc>
          <w:tcPr>
            <w:tcW w:w="7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00B0F0"/>
          </w:tcPr>
          <w:p w:rsidR="00770F6E" w:rsidRDefault="00770F6E">
            <w:pPr>
              <w:pStyle w:val="WPSPlain"/>
              <w:spacing w:line="305" w:lineRule="atLeast"/>
              <w:ind w:firstLine="115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sz w:val="18"/>
              </w:rPr>
              <w:t>总务科</w:t>
            </w:r>
          </w:p>
          <w:p w:rsidR="00770F6E" w:rsidRDefault="00770F6E">
            <w:pPr>
              <w:pStyle w:val="WPSPlain"/>
              <w:spacing w:line="305" w:lineRule="atLeast"/>
              <w:ind w:firstLine="25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sz w:val="18"/>
              </w:rPr>
              <w:t>办公室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305" w:lineRule="atLeast"/>
              <w:ind w:firstLine="361"/>
              <w:jc w:val="center"/>
              <w:textAlignment w:val="center"/>
              <w:rPr>
                <w:rFonts w:eastAsia="Times New Roman" w:hint="default"/>
                <w:b/>
                <w:sz w:val="18"/>
              </w:rPr>
            </w:pPr>
            <w:r>
              <w:rPr>
                <w:b/>
                <w:sz w:val="18"/>
              </w:rPr>
              <w:t>幼教专业实训室</w:t>
            </w:r>
          </w:p>
          <w:p w:rsidR="00770F6E" w:rsidRDefault="00770F6E">
            <w:pPr>
              <w:pStyle w:val="WPSPlain"/>
              <w:spacing w:line="305" w:lineRule="atLeast"/>
              <w:ind w:firstLine="361"/>
              <w:jc w:val="center"/>
              <w:textAlignment w:val="center"/>
              <w:rPr>
                <w:rFonts w:eastAsia="Times New Roman" w:hint="default"/>
                <w:color w:val="0000FF"/>
                <w:sz w:val="18"/>
              </w:rPr>
            </w:pPr>
            <w:r>
              <w:rPr>
                <w:b/>
                <w:sz w:val="18"/>
              </w:rPr>
              <w:t>（琴房</w:t>
            </w: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）</w:t>
            </w:r>
          </w:p>
        </w:tc>
        <w:tc>
          <w:tcPr>
            <w:tcW w:w="30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C000"/>
            <w:vAlign w:val="center"/>
          </w:tcPr>
          <w:p w:rsidR="00770F6E" w:rsidRDefault="00770F6E" w:rsidP="00D562C3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广告</w:t>
            </w:r>
            <w:r w:rsidR="00D562C3">
              <w:rPr>
                <w:color w:val="0000FF"/>
                <w:sz w:val="18"/>
              </w:rPr>
              <w:t>实训室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ind w:left="165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sz w:val="18"/>
              </w:rPr>
              <w:t>保卫科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770F6E" w:rsidRDefault="00770F6E">
            <w:pPr>
              <w:pStyle w:val="WPSPlain"/>
              <w:spacing w:line="305" w:lineRule="atLeast"/>
              <w:ind w:left="165"/>
              <w:jc w:val="center"/>
              <w:textAlignment w:val="center"/>
              <w:rPr>
                <w:rFonts w:eastAsia="Times New Roman" w:hint="default"/>
                <w:sz w:val="18"/>
              </w:rPr>
            </w:pPr>
          </w:p>
        </w:tc>
      </w:tr>
    </w:tbl>
    <w:p w:rsidR="00770F6E" w:rsidRDefault="00770F6E">
      <w:pPr>
        <w:spacing w:line="500" w:lineRule="exact"/>
        <w:ind w:right="34" w:firstLineChars="0" w:firstLine="0"/>
        <w:jc w:val="center"/>
        <w:rPr>
          <w:rFonts w:ascii="华文行楷" w:eastAsia="华文行楷" w:hAnsi="华文行楷" w:hint="default"/>
          <w:sz w:val="32"/>
        </w:rPr>
      </w:pPr>
      <w:r>
        <w:rPr>
          <w:rFonts w:ascii="华文行楷" w:eastAsia="华文行楷" w:hAnsi="华文行楷"/>
          <w:b/>
          <w:sz w:val="32"/>
        </w:rPr>
        <w:lastRenderedPageBreak/>
        <w:t>广西商贸高级技工学校</w:t>
      </w:r>
      <w:r>
        <w:rPr>
          <w:rFonts w:ascii="华文行楷" w:eastAsia="华文行楷" w:hAnsi="华文行楷"/>
          <w:b/>
          <w:color w:val="0000FF"/>
          <w:sz w:val="32"/>
        </w:rPr>
        <w:t>大岭校区</w:t>
      </w:r>
      <w:r>
        <w:rPr>
          <w:rFonts w:ascii="华文行楷" w:eastAsia="华文行楷" w:hAnsi="华文行楷"/>
          <w:sz w:val="32"/>
        </w:rPr>
        <w:t xml:space="preserve"> </w:t>
      </w:r>
    </w:p>
    <w:p w:rsidR="00770F6E" w:rsidRDefault="00770F6E">
      <w:pPr>
        <w:spacing w:line="500" w:lineRule="exact"/>
        <w:ind w:firstLineChars="0" w:firstLine="0"/>
        <w:jc w:val="center"/>
        <w:rPr>
          <w:rFonts w:ascii="华文新魏" w:eastAsia="华文新魏" w:hAnsi="华文新魏" w:hint="default"/>
          <w:b/>
          <w:sz w:val="32"/>
        </w:rPr>
      </w:pPr>
      <w:r>
        <w:rPr>
          <w:rFonts w:ascii="华文新魏" w:eastAsia="华文新魏" w:hAnsi="华文新魏"/>
          <w:b/>
          <w:sz w:val="32"/>
        </w:rPr>
        <w:t xml:space="preserve"> 201</w:t>
      </w:r>
      <w:r w:rsidR="004F1AF3">
        <w:rPr>
          <w:rFonts w:ascii="华文新魏" w:eastAsia="华文新魏" w:hAnsi="华文新魏"/>
          <w:b/>
          <w:sz w:val="32"/>
        </w:rPr>
        <w:t>7</w:t>
      </w:r>
      <w:r>
        <w:rPr>
          <w:rFonts w:ascii="华文新魏" w:eastAsia="华文新魏" w:hAnsi="华文新魏"/>
          <w:b/>
          <w:sz w:val="32"/>
        </w:rPr>
        <w:t>-201</w:t>
      </w:r>
      <w:r w:rsidR="004F1AF3">
        <w:rPr>
          <w:rFonts w:ascii="华文新魏" w:eastAsia="华文新魏" w:hAnsi="华文新魏"/>
          <w:b/>
          <w:sz w:val="32"/>
        </w:rPr>
        <w:t>8</w:t>
      </w:r>
      <w:r>
        <w:rPr>
          <w:rFonts w:ascii="华文新魏" w:eastAsia="华文新魏" w:hAnsi="华文新魏"/>
          <w:b/>
          <w:sz w:val="32"/>
        </w:rPr>
        <w:t>学年第</w:t>
      </w:r>
      <w:r w:rsidR="004F1AF3">
        <w:rPr>
          <w:rFonts w:ascii="华文新魏" w:eastAsia="华文新魏" w:hAnsi="华文新魏"/>
          <w:b/>
          <w:sz w:val="32"/>
        </w:rPr>
        <w:t>一</w:t>
      </w:r>
      <w:r>
        <w:rPr>
          <w:rFonts w:ascii="华文新魏" w:eastAsia="华文新魏" w:hAnsi="华文新魏"/>
          <w:b/>
          <w:sz w:val="32"/>
        </w:rPr>
        <w:t>学期教室、实验室安排示意图</w:t>
      </w:r>
      <w:r w:rsidR="00A75432">
        <w:rPr>
          <w:rFonts w:ascii="华文新魏" w:eastAsia="华文新魏" w:hAnsi="华文新魏"/>
          <w:b/>
          <w:sz w:val="32"/>
        </w:rPr>
        <w:t>(初稿)</w:t>
      </w:r>
    </w:p>
    <w:p w:rsidR="00770F6E" w:rsidRDefault="00770F6E" w:rsidP="00A45207">
      <w:pPr>
        <w:spacing w:line="500" w:lineRule="exact"/>
        <w:ind w:firstLineChars="147" w:firstLine="413"/>
        <w:rPr>
          <w:rFonts w:eastAsia="Times New Roman" w:hint="default"/>
          <w:sz w:val="21"/>
        </w:rPr>
      </w:pPr>
      <w:r>
        <w:rPr>
          <w:rFonts w:ascii="宋体" w:hAnsi="宋体"/>
          <w:b/>
          <w:sz w:val="28"/>
        </w:rPr>
        <w:t>1栋</w:t>
      </w:r>
      <w:r>
        <w:rPr>
          <w:b/>
          <w:sz w:val="28"/>
        </w:rPr>
        <w:t>（</w:t>
      </w:r>
      <w:r>
        <w:rPr>
          <w:rFonts w:ascii="宋体" w:hAnsi="宋体"/>
          <w:b/>
          <w:sz w:val="28"/>
        </w:rPr>
        <w:t>教学办公综合楼）</w:t>
      </w:r>
      <w:r w:rsidR="000E253A">
        <w:rPr>
          <w:sz w:val="21"/>
        </w:rPr>
        <w:t>7</w:t>
      </w:r>
      <w:r>
        <w:rPr>
          <w:rFonts w:ascii="宋体" w:hAnsi="宋体"/>
          <w:sz w:val="21"/>
        </w:rPr>
        <w:t>间教室，</w:t>
      </w:r>
      <w:r>
        <w:rPr>
          <w:rFonts w:hint="default"/>
          <w:sz w:val="21"/>
        </w:rPr>
        <w:t>1</w:t>
      </w:r>
      <w:r>
        <w:rPr>
          <w:rFonts w:ascii="宋体" w:hAnsi="宋体"/>
          <w:sz w:val="21"/>
        </w:rPr>
        <w:t>间多媒体教室，</w:t>
      </w:r>
      <w:r w:rsidR="000E253A">
        <w:rPr>
          <w:rFonts w:ascii="宋体" w:hAnsi="宋体"/>
          <w:sz w:val="21"/>
        </w:rPr>
        <w:t>2</w:t>
      </w:r>
      <w:r>
        <w:rPr>
          <w:rFonts w:ascii="宋体" w:hAnsi="宋体"/>
          <w:sz w:val="21"/>
        </w:rPr>
        <w:t>间实训室</w:t>
      </w:r>
    </w:p>
    <w:tbl>
      <w:tblPr>
        <w:tblpPr w:vertAnchor="page" w:horzAnchor="page" w:tblpX="5416" w:tblpY="210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</w:tblGrid>
      <w:tr w:rsidR="00770F6E">
        <w:trPr>
          <w:trHeight w:hRule="exact" w:val="374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0F6E" w:rsidRDefault="00770F6E">
            <w:pPr>
              <w:pStyle w:val="WPSPlain"/>
              <w:spacing w:line="367" w:lineRule="atLeast"/>
              <w:jc w:val="center"/>
              <w:textAlignment w:val="center"/>
              <w:rPr>
                <w:rFonts w:eastAsia="Times New Roman" w:hint="default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广播室</w:t>
            </w:r>
          </w:p>
          <w:p w:rsidR="00770F6E" w:rsidRDefault="00770F6E">
            <w:pPr>
              <w:pStyle w:val="WPSPlain"/>
              <w:spacing w:line="367" w:lineRule="atLeast"/>
              <w:jc w:val="center"/>
              <w:textAlignment w:val="center"/>
              <w:rPr>
                <w:rFonts w:eastAsia="Times New Roman" w:hint="default"/>
                <w:b/>
                <w:color w:val="000000"/>
                <w:sz w:val="24"/>
              </w:rPr>
            </w:pPr>
          </w:p>
        </w:tc>
      </w:tr>
    </w:tbl>
    <w:tbl>
      <w:tblPr>
        <w:tblpPr w:vertAnchor="page" w:horzAnchor="margin" w:tblpY="244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"/>
        <w:gridCol w:w="649"/>
        <w:gridCol w:w="666"/>
        <w:gridCol w:w="621"/>
        <w:gridCol w:w="660"/>
        <w:gridCol w:w="664"/>
        <w:gridCol w:w="823"/>
        <w:gridCol w:w="441"/>
        <w:gridCol w:w="723"/>
        <w:gridCol w:w="544"/>
        <w:gridCol w:w="585"/>
        <w:gridCol w:w="678"/>
        <w:gridCol w:w="552"/>
        <w:gridCol w:w="630"/>
        <w:gridCol w:w="593"/>
      </w:tblGrid>
      <w:tr w:rsidR="00770F6E" w:rsidTr="00E13A36">
        <w:trPr>
          <w:trHeight w:hRule="exact" w:val="625"/>
        </w:trPr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70F6E" w:rsidRPr="00792D48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 w:rsidRPr="00792D48">
              <w:rPr>
                <w:rFonts w:ascii="宋体" w:hAnsi="宋体"/>
                <w:sz w:val="18"/>
              </w:rPr>
              <w:t>①</w:t>
            </w:r>
            <w:r w:rsidRPr="00792D48">
              <w:rPr>
                <w:rStyle w:val="Char"/>
                <w:rFonts w:ascii="Times New Roman" w:eastAsia="Times New Roman" w:hint="eastAsia"/>
                <w:sz w:val="18"/>
              </w:rPr>
              <w:t>-</w:t>
            </w:r>
            <w:r w:rsidRPr="00792D48">
              <w:rPr>
                <w:rStyle w:val="Char"/>
                <w:rFonts w:ascii="Times New Roman" w:hint="eastAsia"/>
                <w:sz w:val="18"/>
              </w:rPr>
              <w:t>5</w:t>
            </w:r>
            <w:r w:rsidRPr="00792D48">
              <w:rPr>
                <w:rStyle w:val="Char"/>
                <w:rFonts w:ascii="Times New Roman" w:eastAsia="Times New Roman" w:hint="eastAsia"/>
                <w:sz w:val="18"/>
              </w:rPr>
              <w:t>0</w:t>
            </w:r>
            <w:r w:rsidRPr="00792D48">
              <w:rPr>
                <w:rStyle w:val="Char"/>
                <w:rFonts w:ascii="Times New Roman" w:hint="eastAsia"/>
                <w:sz w:val="18"/>
              </w:rPr>
              <w:t>4</w:t>
            </w:r>
            <w:r w:rsidRPr="00792D48">
              <w:rPr>
                <w:sz w:val="18"/>
              </w:rPr>
              <w:t>幼教专业实训室</w:t>
            </w:r>
          </w:p>
          <w:p w:rsidR="00770F6E" w:rsidRPr="00792D48" w:rsidRDefault="00770F6E" w:rsidP="0032099F">
            <w:pPr>
              <w:pStyle w:val="WPSPlain"/>
              <w:spacing w:line="305" w:lineRule="atLeast"/>
              <w:jc w:val="center"/>
              <w:textAlignment w:val="center"/>
              <w:rPr>
                <w:rFonts w:hint="default"/>
                <w:sz w:val="18"/>
              </w:rPr>
            </w:pPr>
            <w:r w:rsidRPr="00792D48">
              <w:rPr>
                <w:sz w:val="18"/>
              </w:rPr>
              <w:t>（琴房</w:t>
            </w:r>
            <w:r w:rsidR="0032099F" w:rsidRPr="00792D48">
              <w:rPr>
                <w:sz w:val="18"/>
              </w:rPr>
              <w:t>3</w:t>
            </w:r>
            <w:r w:rsidRPr="00792D48">
              <w:rPr>
                <w:sz w:val="18"/>
              </w:rPr>
              <w:t>）</w:t>
            </w:r>
          </w:p>
        </w:tc>
        <w:tc>
          <w:tcPr>
            <w:tcW w:w="21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6E" w:rsidRDefault="00770F6E" w:rsidP="006D096D">
            <w:pPr>
              <w:pStyle w:val="WPSPlain"/>
              <w:numPr>
                <w:ilvl w:val="0"/>
                <w:numId w:val="1"/>
              </w:numPr>
              <w:shd w:val="clear" w:color="auto" w:fill="00CCFF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bookmarkStart w:id="1" w:name="OLE_LINK4"/>
            <w:bookmarkStart w:id="2" w:name="OLE_LINK3"/>
            <w:r>
              <w:rPr>
                <w:rFonts w:eastAsia="Times New Roman" w:hint="default"/>
                <w:sz w:val="18"/>
              </w:rPr>
              <w:t>-503</w:t>
            </w:r>
            <w:r>
              <w:rPr>
                <w:rFonts w:ascii="宋体" w:hAnsi="宋体"/>
                <w:sz w:val="18"/>
              </w:rPr>
              <w:t>教室</w:t>
            </w:r>
            <w:bookmarkEnd w:id="1"/>
          </w:p>
          <w:p w:rsidR="00770F6E" w:rsidRDefault="006D096D">
            <w:pPr>
              <w:pStyle w:val="WPSPlain"/>
              <w:shd w:val="clear" w:color="auto" w:fill="00CCFF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0000"/>
                <w:sz w:val="18"/>
              </w:rPr>
            </w:pPr>
            <w:bookmarkStart w:id="3" w:name="OLE_LINK5"/>
            <w:r>
              <w:rPr>
                <w:rFonts w:ascii="宋体" w:hAnsi="宋体"/>
                <w:sz w:val="18"/>
              </w:rPr>
              <w:t>文化基础</w:t>
            </w:r>
            <w:r w:rsidR="00770F6E" w:rsidRPr="00792D48">
              <w:rPr>
                <w:rFonts w:ascii="宋体" w:hAnsi="宋体"/>
                <w:sz w:val="18"/>
              </w:rPr>
              <w:t>课教研室（</w:t>
            </w:r>
            <w:r w:rsidR="00770F6E" w:rsidRPr="00792D48">
              <w:rPr>
                <w:rFonts w:hint="default"/>
                <w:sz w:val="18"/>
              </w:rPr>
              <w:t>3</w:t>
            </w:r>
            <w:r w:rsidR="00770F6E" w:rsidRPr="00792D48">
              <w:rPr>
                <w:rFonts w:eastAsia="Times New Roman" w:hint="default"/>
                <w:sz w:val="18"/>
              </w:rPr>
              <w:t>)</w:t>
            </w:r>
            <w:bookmarkEnd w:id="2"/>
            <w:bookmarkEnd w:id="3"/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  <w:r>
              <w:rPr>
                <w:rFonts w:ascii="宋体" w:hAnsi="宋体"/>
                <w:color w:val="FF6600"/>
                <w:sz w:val="18"/>
              </w:rPr>
              <w:t>楼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FF6600"/>
                <w:sz w:val="18"/>
              </w:rPr>
              <w:t>梯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储水池</w:t>
            </w:r>
          </w:p>
        </w:tc>
        <w:tc>
          <w:tcPr>
            <w:tcW w:w="18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0F6E" w:rsidRPr="004000D3" w:rsidRDefault="00770F6E" w:rsidP="00002B82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Ansi="宋体" w:cs="宋体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①-502</w:t>
            </w:r>
          </w:p>
          <w:p w:rsidR="00002B82" w:rsidRPr="004000D3" w:rsidRDefault="00002B82" w:rsidP="00002B82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Ansi="宋体" w:cs="宋体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幼教1710（58人）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002B82" w:rsidRPr="004000D3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Ansi="宋体" w:cs="宋体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①-501</w:t>
            </w:r>
          </w:p>
          <w:p w:rsidR="00770F6E" w:rsidRPr="004000D3" w:rsidRDefault="00002B82" w:rsidP="00002B82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Ansi="宋体" w:cs="宋体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幼教179（58人）</w:t>
            </w:r>
          </w:p>
        </w:tc>
      </w:tr>
      <w:tr w:rsidR="00770F6E" w:rsidTr="004B7634">
        <w:trPr>
          <w:trHeight w:hRule="exact" w:val="1030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70F6E" w:rsidRPr="00792D48" w:rsidRDefault="00770F6E">
            <w:pPr>
              <w:pStyle w:val="WPSPlain"/>
              <w:spacing w:line="305" w:lineRule="atLeast"/>
              <w:ind w:firstLine="361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 w:rsidRPr="00792D48">
              <w:rPr>
                <w:rFonts w:ascii="宋体" w:hAnsi="宋体"/>
                <w:sz w:val="18"/>
              </w:rPr>
              <w:t>①</w:t>
            </w:r>
            <w:r w:rsidRPr="00792D48">
              <w:rPr>
                <w:rStyle w:val="Char"/>
                <w:rFonts w:ascii="Times New Roman" w:eastAsia="Times New Roman" w:hint="eastAsia"/>
                <w:sz w:val="18"/>
              </w:rPr>
              <w:t>-</w:t>
            </w:r>
            <w:r w:rsidRPr="00792D48">
              <w:rPr>
                <w:rStyle w:val="Char"/>
                <w:rFonts w:ascii="Times New Roman" w:hint="eastAsia"/>
                <w:sz w:val="18"/>
              </w:rPr>
              <w:t>4</w:t>
            </w:r>
            <w:r w:rsidRPr="00792D48">
              <w:rPr>
                <w:rStyle w:val="Char"/>
                <w:rFonts w:ascii="Times New Roman" w:eastAsia="Times New Roman" w:hint="eastAsia"/>
                <w:sz w:val="18"/>
              </w:rPr>
              <w:t>0</w:t>
            </w:r>
            <w:r w:rsidRPr="00792D48">
              <w:rPr>
                <w:rStyle w:val="Char"/>
                <w:rFonts w:ascii="Times New Roman" w:hint="eastAsia"/>
                <w:sz w:val="18"/>
              </w:rPr>
              <w:t>4</w:t>
            </w:r>
            <w:r w:rsidRPr="00792D48">
              <w:rPr>
                <w:sz w:val="18"/>
              </w:rPr>
              <w:t>幼教专业实训室</w:t>
            </w:r>
          </w:p>
          <w:p w:rsidR="00770F6E" w:rsidRPr="00792D48" w:rsidRDefault="00770F6E" w:rsidP="0032099F">
            <w:pPr>
              <w:pStyle w:val="WPSPlain"/>
              <w:spacing w:line="305" w:lineRule="atLeast"/>
              <w:jc w:val="center"/>
              <w:textAlignment w:val="center"/>
              <w:rPr>
                <w:rStyle w:val="Char"/>
                <w:rFonts w:ascii="Times New Roman" w:eastAsia="Times New Roman" w:hint="eastAsia"/>
                <w:sz w:val="18"/>
              </w:rPr>
            </w:pPr>
            <w:r w:rsidRPr="00792D48">
              <w:rPr>
                <w:sz w:val="18"/>
              </w:rPr>
              <w:t>（琴房</w:t>
            </w:r>
            <w:r w:rsidR="0032099F" w:rsidRPr="00792D48">
              <w:rPr>
                <w:sz w:val="18"/>
              </w:rPr>
              <w:t>2</w:t>
            </w:r>
            <w:r w:rsidRPr="00792D48">
              <w:rPr>
                <w:sz w:val="18"/>
              </w:rPr>
              <w:t>）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sz w:val="18"/>
              </w:rPr>
              <w:t>现代流通教研室（</w:t>
            </w:r>
            <w:r>
              <w:rPr>
                <w:rFonts w:hint="default"/>
                <w:sz w:val="18"/>
              </w:rPr>
              <w:t>2</w:t>
            </w:r>
            <w:r>
              <w:rPr>
                <w:sz w:val="18"/>
              </w:rPr>
              <w:t>）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ind w:firstLine="15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sz w:val="18"/>
              </w:rPr>
              <w:t>现代流通教研室（</w:t>
            </w:r>
            <w:r>
              <w:rPr>
                <w:rFonts w:hint="default"/>
                <w:sz w:val="18"/>
              </w:rPr>
              <w:t>1</w:t>
            </w:r>
            <w:r>
              <w:rPr>
                <w:sz w:val="18"/>
              </w:rPr>
              <w:t>）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sz w:val="18"/>
              </w:rPr>
              <w:t>心理咨询室</w:t>
            </w: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6E" w:rsidRDefault="00770F6E">
            <w:pPr>
              <w:ind w:firstLineChars="0" w:firstLine="0"/>
              <w:rPr>
                <w:rFonts w:eastAsia="Times New Roman" w:hint="default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6E" w:rsidRDefault="00770F6E">
            <w:pPr>
              <w:spacing w:line="305" w:lineRule="atLeast"/>
              <w:ind w:firstLineChars="0" w:firstLine="0"/>
              <w:textAlignment w:val="center"/>
              <w:rPr>
                <w:rStyle w:val="Char"/>
                <w:rFonts w:ascii="Times New Roman" w:eastAsia="Times New Roman" w:hint="eastAsia"/>
                <w:color w:val="000000"/>
                <w:sz w:val="18"/>
              </w:rPr>
            </w:pPr>
            <w:r>
              <w:rPr>
                <w:rStyle w:val="Char"/>
                <w:rFonts w:ascii="宋体" w:hAnsi="宋体" w:hint="eastAsia"/>
                <w:color w:val="000000"/>
                <w:sz w:val="18"/>
              </w:rPr>
              <w:t>卫生间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0F6E" w:rsidRPr="004000D3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Ansi="宋体" w:cs="宋体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①</w:t>
            </w:r>
            <w:r w:rsidRPr="004000D3">
              <w:rPr>
                <w:rFonts w:ascii="宋体" w:hAnsi="宋体" w:cs="宋体" w:hint="default"/>
                <w:b/>
                <w:color w:val="000000" w:themeColor="text1"/>
                <w:sz w:val="18"/>
              </w:rPr>
              <w:t>-</w:t>
            </w: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402</w:t>
            </w:r>
          </w:p>
          <w:p w:rsidR="00770F6E" w:rsidRPr="004000D3" w:rsidRDefault="00002B82" w:rsidP="00002B82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Ansi="宋体" w:cs="宋体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幼教174（58人）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0F6E" w:rsidRPr="004000D3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Ansi="宋体" w:cs="宋体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①-401</w:t>
            </w:r>
          </w:p>
          <w:p w:rsidR="00770F6E" w:rsidRPr="004000D3" w:rsidRDefault="00002B82" w:rsidP="00002B82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Ansi="宋体" w:cs="宋体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幼教173（58人）</w:t>
            </w:r>
          </w:p>
        </w:tc>
      </w:tr>
      <w:tr w:rsidR="00770F6E" w:rsidTr="00E13A36">
        <w:trPr>
          <w:trHeight w:hRule="exact" w:val="883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0F6E" w:rsidRPr="004000D3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Ansi="宋体" w:cs="宋体" w:hint="default"/>
                <w:b/>
                <w:color w:val="000000" w:themeColor="text1"/>
                <w:sz w:val="18"/>
              </w:rPr>
            </w:pPr>
            <w:bookmarkStart w:id="4" w:name="OLE_LINK36"/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①</w:t>
            </w:r>
            <w:r w:rsidRPr="004000D3">
              <w:rPr>
                <w:rFonts w:ascii="宋体" w:hAnsi="宋体" w:cs="宋体" w:hint="default"/>
                <w:b/>
                <w:color w:val="000000" w:themeColor="text1"/>
                <w:sz w:val="18"/>
              </w:rPr>
              <w:t>- 304</w:t>
            </w:r>
          </w:p>
          <w:bookmarkEnd w:id="4"/>
          <w:p w:rsidR="00770F6E" w:rsidRPr="00D562C3" w:rsidRDefault="0032099F" w:rsidP="004000D3">
            <w:pPr>
              <w:pStyle w:val="WPSPlain"/>
              <w:spacing w:line="305" w:lineRule="atLeast"/>
              <w:jc w:val="center"/>
              <w:textAlignment w:val="center"/>
              <w:rPr>
                <w:rFonts w:hint="default"/>
                <w:color w:val="FF0000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幼教1711（58人）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bookmarkStart w:id="5" w:name="OLE_LINK6"/>
            <w:r>
              <w:rPr>
                <w:rFonts w:ascii="宋体" w:hAnsi="宋体"/>
                <w:sz w:val="18"/>
              </w:rPr>
              <w:t>①</w:t>
            </w:r>
            <w:r>
              <w:rPr>
                <w:rFonts w:ascii="宋体" w:hAnsi="宋体" w:hint="default"/>
                <w:sz w:val="18"/>
              </w:rPr>
              <w:t>-303</w:t>
            </w:r>
            <w:bookmarkEnd w:id="5"/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hint="default"/>
                <w:sz w:val="18"/>
              </w:rPr>
            </w:pPr>
            <w:r>
              <w:rPr>
                <w:rFonts w:ascii="宋体" w:hAnsi="宋体"/>
                <w:sz w:val="18"/>
              </w:rPr>
              <w:t>教学督导室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公共课教研室（</w:t>
            </w:r>
            <w:r>
              <w:rPr>
                <w:rFonts w:hint="default"/>
                <w:sz w:val="18"/>
              </w:rPr>
              <w:t>1</w:t>
            </w:r>
            <w:r>
              <w:rPr>
                <w:sz w:val="18"/>
              </w:rPr>
              <w:t>）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公共课教研室（</w:t>
            </w:r>
            <w:r>
              <w:rPr>
                <w:rFonts w:hint="default"/>
                <w:sz w:val="18"/>
              </w:rPr>
              <w:t>2</w:t>
            </w:r>
            <w:r>
              <w:rPr>
                <w:sz w:val="18"/>
              </w:rPr>
              <w:t>）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hint="default"/>
                <w:color w:val="FF0000"/>
                <w:sz w:val="18"/>
              </w:rPr>
            </w:pPr>
            <w:r w:rsidRPr="00792D48">
              <w:rPr>
                <w:sz w:val="18"/>
              </w:rPr>
              <w:t>计算机教研室</w:t>
            </w: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6E" w:rsidRDefault="00770F6E">
            <w:pPr>
              <w:ind w:firstLineChars="0" w:firstLine="0"/>
              <w:rPr>
                <w:rFonts w:eastAsia="Times New Roman" w:hint="default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卫生间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①</w:t>
            </w:r>
            <w:r>
              <w:rPr>
                <w:rFonts w:eastAsia="Times New Roman" w:hint="default"/>
                <w:sz w:val="18"/>
              </w:rPr>
              <w:t>-302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Ansi="宋体" w:cs="宋体" w:hint="default"/>
                <w:color w:val="FF0000"/>
                <w:sz w:val="18"/>
                <w:szCs w:val="18"/>
              </w:rPr>
            </w:pPr>
            <w:r>
              <w:rPr>
                <w:rFonts w:eastAsia="Times New Roman" w:hint="default"/>
                <w:sz w:val="18"/>
              </w:rPr>
              <w:t>幼教</w:t>
            </w:r>
            <w:r>
              <w:rPr>
                <w:rFonts w:eastAsia="Times New Roman"/>
                <w:sz w:val="18"/>
              </w:rPr>
              <w:t>161（</w:t>
            </w:r>
            <w:r>
              <w:rPr>
                <w:sz w:val="18"/>
              </w:rPr>
              <w:t>57</w:t>
            </w:r>
            <w:r>
              <w:rPr>
                <w:sz w:val="18"/>
              </w:rPr>
              <w:t>人）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①</w:t>
            </w:r>
            <w:r>
              <w:rPr>
                <w:rFonts w:eastAsia="Times New Roman" w:hint="default"/>
                <w:sz w:val="18"/>
              </w:rPr>
              <w:t>-301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hint="default"/>
                <w:sz w:val="18"/>
              </w:rPr>
            </w:pPr>
            <w:r>
              <w:rPr>
                <w:rFonts w:eastAsia="Times New Roman" w:hint="default"/>
                <w:sz w:val="18"/>
              </w:rPr>
              <w:t>幼教</w:t>
            </w:r>
            <w:r>
              <w:rPr>
                <w:rFonts w:eastAsia="Times New Roman"/>
                <w:sz w:val="18"/>
              </w:rPr>
              <w:t>162（</w:t>
            </w:r>
            <w:r>
              <w:rPr>
                <w:sz w:val="18"/>
              </w:rPr>
              <w:t>58</w:t>
            </w:r>
            <w:r>
              <w:rPr>
                <w:sz w:val="18"/>
              </w:rPr>
              <w:t>人）</w:t>
            </w:r>
          </w:p>
        </w:tc>
      </w:tr>
      <w:tr w:rsidR="00770F6E">
        <w:trPr>
          <w:trHeight w:hRule="exact" w:val="977"/>
        </w:trPr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校长、书记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办公室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副校长办公室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eastAsia="Times New Roman" w:hint="default"/>
                <w:sz w:val="18"/>
              </w:rPr>
              <w:t>(1)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副校长办公室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eastAsia="Times New Roman" w:hint="default"/>
                <w:sz w:val="18"/>
              </w:rPr>
              <w:t>(2)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int="default"/>
                <w:sz w:val="18"/>
              </w:rPr>
            </w:pPr>
            <w:r>
              <w:rPr>
                <w:rFonts w:ascii="宋体" w:hAnsi="宋体"/>
                <w:sz w:val="18"/>
              </w:rPr>
              <w:t>校务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会议室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副校长办公室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eastAsia="Times New Roman" w:hint="default"/>
                <w:sz w:val="18"/>
              </w:rPr>
              <w:t>(3</w:t>
            </w:r>
            <w:r>
              <w:rPr>
                <w:sz w:val="18"/>
              </w:rPr>
              <w:t>）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工会主席办公室</w:t>
            </w:r>
            <w:r>
              <w:rPr>
                <w:rFonts w:eastAsia="Times New Roman" w:hint="default"/>
                <w:sz w:val="18"/>
              </w:rPr>
              <w:t>(4)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E13A36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校长助理</w:t>
            </w:r>
            <w:r w:rsidR="00770F6E">
              <w:rPr>
                <w:rFonts w:ascii="宋体" w:hAnsi="宋体"/>
                <w:sz w:val="18"/>
              </w:rPr>
              <w:t>办公室</w:t>
            </w:r>
            <w:r w:rsidR="00770F6E">
              <w:rPr>
                <w:rFonts w:eastAsia="Times New Roman" w:hint="default"/>
                <w:sz w:val="18"/>
              </w:rPr>
              <w:t>(5)</w:t>
            </w: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6E" w:rsidRDefault="00770F6E">
            <w:pPr>
              <w:ind w:firstLineChars="0" w:firstLine="0"/>
              <w:rPr>
                <w:rFonts w:eastAsia="Times New Roman" w:hint="default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卫生间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文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印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室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proofErr w:type="spellStart"/>
            <w:r>
              <w:rPr>
                <w:rFonts w:eastAsia="Times New Roman"/>
                <w:sz w:val="18"/>
              </w:rPr>
              <w:t>校办</w:t>
            </w:r>
            <w:proofErr w:type="spellEnd"/>
            <w:r>
              <w:rPr>
                <w:rFonts w:eastAsia="Times New Roman" w:hint="default"/>
                <w:sz w:val="18"/>
              </w:rPr>
              <w:t>(</w:t>
            </w:r>
            <w:r>
              <w:rPr>
                <w:rFonts w:hint="default"/>
                <w:sz w:val="18"/>
              </w:rPr>
              <w:t>1</w:t>
            </w:r>
            <w:r>
              <w:rPr>
                <w:rFonts w:eastAsia="Times New Roman" w:hint="default"/>
                <w:sz w:val="18"/>
              </w:rPr>
              <w:t>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校办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eastAsia="Times New Roman" w:hint="default"/>
                <w:sz w:val="18"/>
              </w:rPr>
              <w:t>(</w:t>
            </w:r>
            <w:r>
              <w:rPr>
                <w:rFonts w:hint="default"/>
                <w:sz w:val="18"/>
              </w:rPr>
              <w:t>2</w:t>
            </w:r>
            <w:r>
              <w:rPr>
                <w:rFonts w:eastAsia="Times New Roman" w:hint="default"/>
                <w:sz w:val="18"/>
              </w:rPr>
              <w:t>)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副书记办公室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Pr="00BA23AC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 w:rsidRPr="00BA23AC">
              <w:rPr>
                <w:rFonts w:ascii="宋体" w:hAnsi="宋体"/>
                <w:bCs/>
                <w:sz w:val="18"/>
              </w:rPr>
              <w:t>工会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CCFF"/>
            <w:vAlign w:val="center"/>
          </w:tcPr>
          <w:p w:rsidR="00770F6E" w:rsidRPr="00BA23AC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 w:rsidRPr="00BA23AC">
              <w:rPr>
                <w:rFonts w:ascii="宋体" w:hAnsi="宋体"/>
                <w:bCs/>
                <w:sz w:val="18"/>
              </w:rPr>
              <w:t>信息与网络服务中心</w:t>
            </w:r>
          </w:p>
        </w:tc>
      </w:tr>
      <w:tr w:rsidR="00770F6E">
        <w:trPr>
          <w:trHeight w:hRule="exact" w:val="844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eastAsia="Times New Roman" w:hint="default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①</w:t>
            </w:r>
            <w:r>
              <w:rPr>
                <w:rFonts w:eastAsia="Times New Roman" w:hint="default"/>
                <w:sz w:val="18"/>
              </w:rPr>
              <w:t>-103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公用多媒体教室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财务科</w:t>
            </w:r>
            <w:r>
              <w:rPr>
                <w:rFonts w:eastAsia="Times New Roman" w:hint="default"/>
                <w:sz w:val="18"/>
              </w:rPr>
              <w:t>(1)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财务科</w:t>
            </w:r>
            <w:r>
              <w:rPr>
                <w:rFonts w:eastAsia="Times New Roman" w:hint="default"/>
                <w:sz w:val="18"/>
              </w:rPr>
              <w:t>(2)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校团委</w:t>
            </w: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6E" w:rsidRDefault="00770F6E">
            <w:pPr>
              <w:ind w:firstLineChars="0" w:firstLine="0"/>
              <w:rPr>
                <w:rFonts w:eastAsia="Times New Roman" w:hint="default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卫生间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学生科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pacing w:line="305" w:lineRule="atLeast"/>
              <w:ind w:leftChars="135" w:left="1170" w:hangingChars="500" w:hanging="900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教务科</w:t>
            </w:r>
          </w:p>
        </w:tc>
      </w:tr>
    </w:tbl>
    <w:p w:rsidR="00770F6E" w:rsidRDefault="00770F6E">
      <w:pPr>
        <w:ind w:firstLineChars="0" w:firstLine="0"/>
        <w:rPr>
          <w:rFonts w:eastAsia="Times New Roman" w:hint="default"/>
          <w:sz w:val="16"/>
        </w:rPr>
      </w:pPr>
    </w:p>
    <w:p w:rsidR="00770F6E" w:rsidRDefault="00770F6E" w:rsidP="00A45207">
      <w:pPr>
        <w:ind w:firstLineChars="98" w:firstLine="275"/>
        <w:rPr>
          <w:rFonts w:eastAsia="Times New Roman" w:hint="default"/>
          <w:sz w:val="16"/>
        </w:rPr>
      </w:pPr>
      <w:r>
        <w:rPr>
          <w:rFonts w:ascii="宋体" w:hAnsi="宋体"/>
          <w:b/>
          <w:sz w:val="28"/>
        </w:rPr>
        <w:t>3栋</w:t>
      </w:r>
      <w:r>
        <w:rPr>
          <w:b/>
          <w:sz w:val="28"/>
        </w:rPr>
        <w:t>（</w:t>
      </w:r>
      <w:r>
        <w:rPr>
          <w:rFonts w:ascii="宋体" w:hAnsi="宋体"/>
          <w:b/>
          <w:sz w:val="28"/>
        </w:rPr>
        <w:t>教学楼）</w:t>
      </w:r>
      <w:r>
        <w:rPr>
          <w:rFonts w:eastAsia="Times New Roman" w:hint="default"/>
          <w:sz w:val="30"/>
        </w:rPr>
        <w:t xml:space="preserve"> </w:t>
      </w:r>
      <w:r>
        <w:rPr>
          <w:rFonts w:eastAsia="Times New Roman" w:hint="default"/>
          <w:sz w:val="16"/>
        </w:rPr>
        <w:t xml:space="preserve">     </w:t>
      </w:r>
      <w:r>
        <w:rPr>
          <w:rFonts w:eastAsia="Times New Roman" w:hint="default"/>
          <w:sz w:val="21"/>
        </w:rPr>
        <w:t xml:space="preserve">12 </w:t>
      </w:r>
      <w:r>
        <w:rPr>
          <w:rFonts w:ascii="宋体" w:hAnsi="宋体"/>
          <w:sz w:val="21"/>
        </w:rPr>
        <w:t>间教室</w:t>
      </w:r>
    </w:p>
    <w:tbl>
      <w:tblPr>
        <w:tblpPr w:vertAnchor="page" w:horzAnchor="margin" w:tblpY="741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5"/>
        <w:gridCol w:w="400"/>
        <w:gridCol w:w="4761"/>
      </w:tblGrid>
      <w:tr w:rsidR="00770F6E">
        <w:trPr>
          <w:trHeight w:hRule="exact" w:val="469"/>
        </w:trPr>
        <w:tc>
          <w:tcPr>
            <w:tcW w:w="43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000D3" w:rsidRDefault="00770F6E" w:rsidP="004000D3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/>
                <w:b/>
                <w:color w:val="000000" w:themeColor="text1"/>
                <w:sz w:val="18"/>
              </w:rPr>
              <w:t>③</w:t>
            </w:r>
            <w:r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>-602</w:t>
            </w:r>
            <w:r w:rsidR="004000D3"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网络174（58人）</w:t>
            </w:r>
          </w:p>
        </w:tc>
        <w:tc>
          <w:tcPr>
            <w:tcW w:w="4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楼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0000"/>
                <w:sz w:val="18"/>
              </w:rPr>
            </w:pPr>
            <w:r>
              <w:rPr>
                <w:rFonts w:ascii="宋体" w:hAnsi="宋体"/>
                <w:sz w:val="18"/>
              </w:rPr>
              <w:t>梯</w:t>
            </w:r>
          </w:p>
        </w:tc>
        <w:tc>
          <w:tcPr>
            <w:tcW w:w="47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770F6E" w:rsidRPr="004000D3" w:rsidRDefault="00770F6E" w:rsidP="00383712">
            <w:pPr>
              <w:pStyle w:val="WPSPlain"/>
              <w:numPr>
                <w:ilvl w:val="0"/>
                <w:numId w:val="1"/>
              </w:numPr>
              <w:spacing w:line="305" w:lineRule="atLeast"/>
              <w:jc w:val="center"/>
              <w:textAlignment w:val="center"/>
              <w:rPr>
                <w:rFonts w:eastAsia="Times New Roman" w:hint="default"/>
                <w:b/>
                <w:color w:val="000000" w:themeColor="text1"/>
                <w:sz w:val="18"/>
              </w:rPr>
            </w:pPr>
            <w:r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>-601</w:t>
            </w:r>
            <w:r w:rsidR="00C123D9" w:rsidRPr="004000D3">
              <w:rPr>
                <w:rFonts w:ascii="宋体" w:hAnsi="宋体" w:cs="宋体" w:hint="default"/>
                <w:b/>
                <w:color w:val="000000" w:themeColor="text1"/>
                <w:sz w:val="18"/>
              </w:rPr>
              <w:t xml:space="preserve"> </w:t>
            </w:r>
            <w:r w:rsidR="004000D3"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网络173（60人）</w:t>
            </w:r>
          </w:p>
        </w:tc>
      </w:tr>
      <w:tr w:rsidR="00770F6E">
        <w:trPr>
          <w:trHeight w:hRule="exact" w:val="502"/>
        </w:trPr>
        <w:tc>
          <w:tcPr>
            <w:tcW w:w="4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000D3" w:rsidRDefault="00383712" w:rsidP="00383712">
            <w:pPr>
              <w:pStyle w:val="WPSPlain"/>
              <w:spacing w:line="305" w:lineRule="atLeast"/>
              <w:ind w:left="360"/>
              <w:jc w:val="center"/>
              <w:textAlignment w:val="center"/>
              <w:rPr>
                <w:rFonts w:eastAsia="Times New Roman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③</w:t>
            </w:r>
            <w:r w:rsidR="00770F6E"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>-502</w:t>
            </w:r>
            <w:r w:rsidR="004000D3"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 xml:space="preserve"> </w:t>
            </w:r>
            <w:r w:rsidR="004000D3"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网络172（60人）</w:t>
            </w:r>
          </w:p>
        </w:tc>
        <w:tc>
          <w:tcPr>
            <w:tcW w:w="4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Pr="00DC0B28" w:rsidRDefault="00770F6E">
            <w:pPr>
              <w:ind w:firstLineChars="0" w:firstLine="0"/>
              <w:jc w:val="center"/>
              <w:rPr>
                <w:rFonts w:eastAsia="Times New Roman" w:hint="default"/>
                <w:color w:val="FF0000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770F6E" w:rsidRPr="004000D3" w:rsidRDefault="00770F6E" w:rsidP="00383712">
            <w:pPr>
              <w:pStyle w:val="WPSPlain"/>
              <w:numPr>
                <w:ilvl w:val="0"/>
                <w:numId w:val="1"/>
              </w:numPr>
              <w:spacing w:line="305" w:lineRule="atLeast"/>
              <w:jc w:val="center"/>
              <w:textAlignment w:val="center"/>
              <w:rPr>
                <w:rFonts w:eastAsia="Times New Roman" w:hint="default"/>
                <w:b/>
                <w:color w:val="000000" w:themeColor="text1"/>
                <w:sz w:val="18"/>
              </w:rPr>
            </w:pPr>
            <w:r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>-501</w:t>
            </w:r>
            <w:r w:rsidR="000E253A"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 xml:space="preserve"> </w:t>
            </w:r>
            <w:r w:rsidR="004000D3"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网络171（81人）</w:t>
            </w:r>
          </w:p>
        </w:tc>
      </w:tr>
      <w:tr w:rsidR="00770F6E">
        <w:trPr>
          <w:trHeight w:hRule="exact" w:val="476"/>
        </w:trPr>
        <w:tc>
          <w:tcPr>
            <w:tcW w:w="4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000D3" w:rsidRDefault="00383712" w:rsidP="00383712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b/>
                <w:color w:val="000000" w:themeColor="text1"/>
                <w:sz w:val="18"/>
              </w:rPr>
            </w:pPr>
            <w:r w:rsidRPr="00383712">
              <w:rPr>
                <w:rFonts w:ascii="宋体" w:eastAsia="Times New Roman" w:hAnsi="宋体" w:cs="宋体" w:hint="default"/>
                <w:b/>
                <w:color w:val="000000" w:themeColor="text1"/>
                <w:sz w:val="18"/>
              </w:rPr>
              <w:t>③</w:t>
            </w:r>
            <w:r w:rsidR="00770F6E" w:rsidRPr="00383712">
              <w:rPr>
                <w:rFonts w:eastAsia="Times New Roman" w:hint="default"/>
                <w:b/>
                <w:color w:val="000000" w:themeColor="text1"/>
                <w:sz w:val="18"/>
              </w:rPr>
              <w:t>-</w:t>
            </w:r>
            <w:r w:rsidR="00770F6E"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 xml:space="preserve">402 </w:t>
            </w:r>
            <w:r w:rsidR="0030218C" w:rsidRPr="004000D3"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  <w:t>电子</w:t>
            </w:r>
            <w:r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  <w:t>172（</w:t>
            </w:r>
            <w:r w:rsidR="004000D3" w:rsidRPr="004000D3"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  <w:t>两后生</w:t>
            </w:r>
            <w:r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  <w:t>）</w:t>
            </w:r>
          </w:p>
        </w:tc>
        <w:tc>
          <w:tcPr>
            <w:tcW w:w="4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Pr="00DC0B28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0000"/>
                <w:sz w:val="1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770F6E" w:rsidRPr="004000D3" w:rsidRDefault="00770F6E" w:rsidP="00383712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③</w:t>
            </w:r>
            <w:r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>-401</w:t>
            </w:r>
            <w:r w:rsidR="004000D3"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 xml:space="preserve"> </w:t>
            </w:r>
            <w:r w:rsidR="004000D3"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电子</w:t>
            </w:r>
            <w:r w:rsidR="00383712">
              <w:rPr>
                <w:rFonts w:ascii="宋体" w:hAnsi="宋体" w:cs="宋体"/>
                <w:b/>
                <w:color w:val="000000" w:themeColor="text1"/>
                <w:sz w:val="18"/>
              </w:rPr>
              <w:t>171</w:t>
            </w:r>
            <w:r w:rsidR="004000D3"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（71人）</w:t>
            </w:r>
          </w:p>
        </w:tc>
      </w:tr>
      <w:tr w:rsidR="00770F6E">
        <w:trPr>
          <w:trHeight w:hRule="exact" w:val="502"/>
        </w:trPr>
        <w:tc>
          <w:tcPr>
            <w:tcW w:w="4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000D3" w:rsidRDefault="00770F6E" w:rsidP="00383712">
            <w:pPr>
              <w:pStyle w:val="WPSPlain"/>
              <w:spacing w:line="305" w:lineRule="atLeast"/>
              <w:jc w:val="center"/>
              <w:textAlignment w:val="center"/>
              <w:rPr>
                <w:rFonts w:eastAsiaTheme="minorEastAsia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③</w:t>
            </w:r>
            <w:r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>-302</w:t>
            </w:r>
            <w:r w:rsidR="004000D3" w:rsidRPr="004000D3">
              <w:rPr>
                <w:rFonts w:eastAsiaTheme="minorEastAsia" w:hint="default"/>
                <w:b/>
                <w:color w:val="000000" w:themeColor="text1"/>
                <w:sz w:val="18"/>
              </w:rPr>
              <w:t xml:space="preserve"> </w:t>
            </w:r>
            <w:r w:rsidR="004000D3" w:rsidRPr="004000D3">
              <w:rPr>
                <w:rFonts w:asciiTheme="minorEastAsia" w:eastAsiaTheme="minorEastAsia" w:hAnsiTheme="minorEastAsia"/>
                <w:b/>
                <w:color w:val="000000" w:themeColor="text1"/>
                <w:sz w:val="18"/>
              </w:rPr>
              <w:t>美容171（59人）</w:t>
            </w:r>
          </w:p>
        </w:tc>
        <w:tc>
          <w:tcPr>
            <w:tcW w:w="4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770F6E" w:rsidRPr="004000D3" w:rsidRDefault="00770F6E" w:rsidP="00E13A36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③</w:t>
            </w:r>
            <w:r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>-301</w:t>
            </w:r>
            <w:r w:rsidR="00E13A36"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广告171（</w:t>
            </w:r>
            <w:r w:rsidR="00EE1179"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68</w:t>
            </w:r>
            <w:r w:rsidR="00E13A36"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人）</w:t>
            </w:r>
          </w:p>
        </w:tc>
      </w:tr>
      <w:tr w:rsidR="00770F6E">
        <w:trPr>
          <w:trHeight w:hRule="exact" w:val="489"/>
        </w:trPr>
        <w:tc>
          <w:tcPr>
            <w:tcW w:w="4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000D3" w:rsidRDefault="00770F6E" w:rsidP="00383712">
            <w:pPr>
              <w:pStyle w:val="WPSPlain"/>
              <w:spacing w:line="305" w:lineRule="atLeast"/>
              <w:jc w:val="center"/>
              <w:textAlignment w:val="center"/>
              <w:rPr>
                <w:rFonts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③</w:t>
            </w:r>
            <w:r w:rsidRPr="004000D3">
              <w:rPr>
                <w:rFonts w:ascii="宋体" w:hAnsi="宋体" w:cs="宋体" w:hint="default"/>
                <w:b/>
                <w:color w:val="000000" w:themeColor="text1"/>
                <w:sz w:val="18"/>
              </w:rPr>
              <w:t>-202</w:t>
            </w:r>
            <w:r w:rsidR="00E13A36" w:rsidRPr="004000D3">
              <w:rPr>
                <w:b/>
                <w:color w:val="000000" w:themeColor="text1"/>
                <w:sz w:val="18"/>
              </w:rPr>
              <w:t>营销</w:t>
            </w:r>
            <w:r w:rsidR="00E13A36" w:rsidRPr="004000D3">
              <w:rPr>
                <w:b/>
                <w:color w:val="000000" w:themeColor="text1"/>
                <w:sz w:val="18"/>
              </w:rPr>
              <w:t>171</w:t>
            </w:r>
            <w:r w:rsidR="00E13A36" w:rsidRPr="004000D3">
              <w:rPr>
                <w:b/>
                <w:color w:val="000000" w:themeColor="text1"/>
                <w:sz w:val="18"/>
              </w:rPr>
              <w:t>（</w:t>
            </w:r>
            <w:r w:rsidR="00C123D9" w:rsidRPr="004000D3">
              <w:rPr>
                <w:b/>
                <w:color w:val="000000" w:themeColor="text1"/>
                <w:sz w:val="18"/>
              </w:rPr>
              <w:t>65</w:t>
            </w:r>
            <w:r w:rsidR="00E13A36" w:rsidRPr="004000D3">
              <w:rPr>
                <w:b/>
                <w:color w:val="000000" w:themeColor="text1"/>
                <w:sz w:val="18"/>
              </w:rPr>
              <w:t>人）</w:t>
            </w:r>
          </w:p>
        </w:tc>
        <w:tc>
          <w:tcPr>
            <w:tcW w:w="4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Pr="005810C3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0000"/>
                <w:sz w:val="1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770F6E" w:rsidRPr="004000D3" w:rsidRDefault="00770F6E" w:rsidP="00C123D9">
            <w:pPr>
              <w:pStyle w:val="WPSPlain"/>
              <w:spacing w:line="305" w:lineRule="atLeast"/>
              <w:jc w:val="center"/>
              <w:textAlignment w:val="center"/>
              <w:rPr>
                <w:rFonts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③</w:t>
            </w:r>
            <w:r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>-201</w:t>
            </w:r>
            <w:r w:rsidR="00E13A36" w:rsidRPr="004000D3">
              <w:rPr>
                <w:b/>
                <w:color w:val="000000" w:themeColor="text1"/>
                <w:sz w:val="18"/>
              </w:rPr>
              <w:t>商务</w:t>
            </w:r>
            <w:r w:rsidR="00E13A36" w:rsidRPr="004000D3">
              <w:rPr>
                <w:b/>
                <w:color w:val="000000" w:themeColor="text1"/>
                <w:sz w:val="18"/>
              </w:rPr>
              <w:t>173</w:t>
            </w:r>
            <w:r w:rsidR="00E13A36" w:rsidRPr="004000D3">
              <w:rPr>
                <w:b/>
                <w:color w:val="000000" w:themeColor="text1"/>
                <w:sz w:val="18"/>
              </w:rPr>
              <w:t>（</w:t>
            </w:r>
            <w:r w:rsidR="00E13A36" w:rsidRPr="004000D3">
              <w:rPr>
                <w:b/>
                <w:color w:val="000000" w:themeColor="text1"/>
                <w:sz w:val="18"/>
              </w:rPr>
              <w:t>7</w:t>
            </w:r>
            <w:r w:rsidR="00C123D9" w:rsidRPr="004000D3">
              <w:rPr>
                <w:b/>
                <w:color w:val="000000" w:themeColor="text1"/>
                <w:sz w:val="18"/>
              </w:rPr>
              <w:t>9</w:t>
            </w:r>
            <w:r w:rsidR="00E13A36" w:rsidRPr="004000D3">
              <w:rPr>
                <w:b/>
                <w:color w:val="000000" w:themeColor="text1"/>
                <w:sz w:val="18"/>
              </w:rPr>
              <w:t>人）</w:t>
            </w:r>
          </w:p>
        </w:tc>
      </w:tr>
      <w:tr w:rsidR="00770F6E">
        <w:trPr>
          <w:trHeight w:hRule="exact" w:val="481"/>
        </w:trPr>
        <w:tc>
          <w:tcPr>
            <w:tcW w:w="43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000D3" w:rsidRDefault="00770F6E" w:rsidP="0032099F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③</w:t>
            </w:r>
            <w:r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>-102</w:t>
            </w:r>
            <w:r w:rsidRPr="004000D3">
              <w:rPr>
                <w:b/>
                <w:color w:val="000000" w:themeColor="text1"/>
                <w:sz w:val="18"/>
              </w:rPr>
              <w:t xml:space="preserve"> </w:t>
            </w:r>
            <w:r w:rsidR="00E13A36" w:rsidRPr="004000D3">
              <w:rPr>
                <w:b/>
                <w:color w:val="000000" w:themeColor="text1"/>
                <w:sz w:val="18"/>
              </w:rPr>
              <w:t>商务</w:t>
            </w:r>
            <w:r w:rsidR="00E13A36" w:rsidRPr="004000D3">
              <w:rPr>
                <w:b/>
                <w:color w:val="000000" w:themeColor="text1"/>
                <w:sz w:val="18"/>
              </w:rPr>
              <w:t>172</w:t>
            </w:r>
            <w:r w:rsidR="00E13A36" w:rsidRPr="004000D3">
              <w:rPr>
                <w:b/>
                <w:color w:val="000000" w:themeColor="text1"/>
                <w:sz w:val="18"/>
              </w:rPr>
              <w:t>（</w:t>
            </w:r>
            <w:r w:rsidR="00E13A36" w:rsidRPr="004000D3">
              <w:rPr>
                <w:b/>
                <w:color w:val="000000" w:themeColor="text1"/>
                <w:sz w:val="18"/>
              </w:rPr>
              <w:t>79</w:t>
            </w:r>
            <w:r w:rsidR="00E13A36" w:rsidRPr="004000D3">
              <w:rPr>
                <w:b/>
                <w:color w:val="000000" w:themeColor="text1"/>
                <w:sz w:val="18"/>
              </w:rPr>
              <w:t>人）</w:t>
            </w:r>
          </w:p>
        </w:tc>
        <w:tc>
          <w:tcPr>
            <w:tcW w:w="4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Pr="005810C3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0000"/>
                <w:sz w:val="1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770F6E" w:rsidRPr="004000D3" w:rsidRDefault="00770F6E" w:rsidP="00383712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b/>
                <w:color w:val="000000" w:themeColor="text1"/>
                <w:sz w:val="18"/>
              </w:rPr>
            </w:pPr>
            <w:r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③</w:t>
            </w:r>
            <w:r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>-101</w:t>
            </w:r>
            <w:r w:rsidR="00E13A36" w:rsidRPr="004000D3">
              <w:rPr>
                <w:b/>
                <w:color w:val="000000" w:themeColor="text1"/>
                <w:sz w:val="18"/>
              </w:rPr>
              <w:t>商务</w:t>
            </w:r>
            <w:r w:rsidR="00E13A36" w:rsidRPr="004000D3">
              <w:rPr>
                <w:b/>
                <w:color w:val="000000" w:themeColor="text1"/>
                <w:sz w:val="18"/>
              </w:rPr>
              <w:t>171</w:t>
            </w:r>
            <w:r w:rsidR="00E13A36" w:rsidRPr="004000D3">
              <w:rPr>
                <w:b/>
                <w:color w:val="000000" w:themeColor="text1"/>
                <w:sz w:val="18"/>
              </w:rPr>
              <w:t>（</w:t>
            </w:r>
            <w:r w:rsidR="00E13A36" w:rsidRPr="004000D3">
              <w:rPr>
                <w:b/>
                <w:color w:val="000000" w:themeColor="text1"/>
                <w:sz w:val="18"/>
              </w:rPr>
              <w:t>7</w:t>
            </w:r>
            <w:r w:rsidR="00C123D9" w:rsidRPr="004000D3">
              <w:rPr>
                <w:b/>
                <w:color w:val="000000" w:themeColor="text1"/>
                <w:sz w:val="18"/>
              </w:rPr>
              <w:t>7</w:t>
            </w:r>
            <w:r w:rsidR="00E13A36" w:rsidRPr="004000D3">
              <w:rPr>
                <w:b/>
                <w:color w:val="000000" w:themeColor="text1"/>
                <w:sz w:val="18"/>
              </w:rPr>
              <w:t>人）</w:t>
            </w:r>
          </w:p>
        </w:tc>
      </w:tr>
    </w:tbl>
    <w:p w:rsidR="00770F6E" w:rsidRDefault="00770F6E">
      <w:pPr>
        <w:spacing w:line="332" w:lineRule="atLeast"/>
        <w:ind w:firstLineChars="0" w:firstLine="0"/>
        <w:rPr>
          <w:rFonts w:eastAsia="Times New Roman" w:hint="default"/>
          <w:sz w:val="21"/>
        </w:rPr>
      </w:pPr>
      <w:r>
        <w:rPr>
          <w:rFonts w:ascii="宋体" w:hAnsi="宋体"/>
          <w:b/>
          <w:sz w:val="28"/>
        </w:rPr>
        <w:t>6栋</w:t>
      </w:r>
      <w:r>
        <w:rPr>
          <w:b/>
          <w:sz w:val="28"/>
        </w:rPr>
        <w:t>（</w:t>
      </w:r>
      <w:r>
        <w:rPr>
          <w:rFonts w:ascii="宋体" w:hAnsi="宋体"/>
          <w:b/>
          <w:sz w:val="28"/>
        </w:rPr>
        <w:t>综合实训楼）</w:t>
      </w:r>
      <w:r>
        <w:rPr>
          <w:rFonts w:eastAsia="Times New Roman" w:hint="default"/>
          <w:sz w:val="18"/>
        </w:rPr>
        <w:t xml:space="preserve"> </w:t>
      </w:r>
      <w:r>
        <w:rPr>
          <w:rFonts w:ascii="宋体" w:hAnsi="宋体"/>
          <w:sz w:val="21"/>
        </w:rPr>
        <w:t>实训室</w:t>
      </w:r>
      <w:r>
        <w:rPr>
          <w:rFonts w:eastAsia="Times New Roman" w:hint="default"/>
          <w:sz w:val="21"/>
        </w:rPr>
        <w:t>7</w:t>
      </w:r>
      <w:r>
        <w:rPr>
          <w:rFonts w:ascii="宋体" w:hAnsi="宋体"/>
          <w:sz w:val="21"/>
        </w:rPr>
        <w:t>间</w:t>
      </w:r>
    </w:p>
    <w:tbl>
      <w:tblPr>
        <w:tblpPr w:vertAnchor="page" w:horzAnchor="margin" w:tblpY="1095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3800"/>
      </w:tblGrid>
      <w:tr w:rsidR="00770F6E">
        <w:trPr>
          <w:trHeight w:hRule="exact" w:val="609"/>
        </w:trPr>
        <w:tc>
          <w:tcPr>
            <w:tcW w:w="4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  <w:r>
              <w:rPr>
                <w:rFonts w:ascii="宋体" w:hAnsi="宋体"/>
                <w:color w:val="FF6600"/>
                <w:sz w:val="18"/>
              </w:rPr>
              <w:t>南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int="default"/>
                <w:color w:val="FF6600"/>
                <w:sz w:val="18"/>
              </w:rPr>
            </w:pPr>
            <w:r>
              <w:rPr>
                <w:rFonts w:ascii="宋体" w:hAnsi="宋体"/>
                <w:color w:val="FF6600"/>
                <w:sz w:val="18"/>
              </w:rPr>
              <w:t>楼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int="default"/>
                <w:color w:val="FF6600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  <w:r>
              <w:rPr>
                <w:rFonts w:ascii="宋体" w:hAnsi="宋体"/>
                <w:color w:val="FF6600"/>
                <w:sz w:val="18"/>
              </w:rPr>
              <w:t>楼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  <w:r>
              <w:rPr>
                <w:rFonts w:ascii="宋体" w:hAnsi="宋体"/>
                <w:color w:val="FF6600"/>
                <w:sz w:val="18"/>
              </w:rPr>
              <w:t>梯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FF6600"/>
                <w:sz w:val="18"/>
              </w:rPr>
              <w:t>间</w:t>
            </w:r>
          </w:p>
        </w:tc>
        <w:tc>
          <w:tcPr>
            <w:tcW w:w="3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napToGrid w:val="0"/>
              <w:spacing w:line="20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⑥</w:t>
            </w:r>
            <w:r>
              <w:rPr>
                <w:rFonts w:eastAsia="Times New Roman" w:hint="default"/>
                <w:color w:val="000000"/>
                <w:sz w:val="18"/>
              </w:rPr>
              <w:t>2-401</w:t>
            </w:r>
          </w:p>
          <w:p w:rsidR="00770F6E" w:rsidRDefault="00770F6E">
            <w:pPr>
              <w:pStyle w:val="WPSPlain"/>
              <w:snapToGrid w:val="0"/>
              <w:spacing w:line="20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营销综合实训室</w:t>
            </w:r>
          </w:p>
        </w:tc>
      </w:tr>
      <w:tr w:rsidR="00770F6E">
        <w:trPr>
          <w:trHeight w:hRule="exact" w:val="573"/>
        </w:trPr>
        <w:tc>
          <w:tcPr>
            <w:tcW w:w="4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  <w:tc>
          <w:tcPr>
            <w:tcW w:w="3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napToGrid w:val="0"/>
              <w:spacing w:line="20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⑥</w:t>
            </w:r>
            <w:r>
              <w:rPr>
                <w:rFonts w:eastAsia="Times New Roman" w:hint="default"/>
                <w:color w:val="000000"/>
                <w:sz w:val="18"/>
              </w:rPr>
              <w:t>2-301</w:t>
            </w:r>
          </w:p>
          <w:p w:rsidR="00770F6E" w:rsidRDefault="00770F6E">
            <w:pPr>
              <w:pStyle w:val="WPSPlain"/>
              <w:snapToGrid w:val="0"/>
              <w:spacing w:line="20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单片机、</w:t>
            </w:r>
            <w:r>
              <w:rPr>
                <w:rFonts w:eastAsia="Times New Roman" w:hint="default"/>
                <w:color w:val="000000"/>
                <w:sz w:val="18"/>
              </w:rPr>
              <w:t>PLC</w:t>
            </w:r>
            <w:r>
              <w:rPr>
                <w:rFonts w:ascii="宋体" w:hAnsi="宋体"/>
                <w:color w:val="000000"/>
                <w:sz w:val="18"/>
              </w:rPr>
              <w:t>实训室</w:t>
            </w:r>
          </w:p>
        </w:tc>
      </w:tr>
      <w:tr w:rsidR="00770F6E">
        <w:trPr>
          <w:trHeight w:hRule="exact" w:val="497"/>
        </w:trPr>
        <w:tc>
          <w:tcPr>
            <w:tcW w:w="4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  <w:tc>
          <w:tcPr>
            <w:tcW w:w="3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napToGrid w:val="0"/>
              <w:spacing w:line="20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⑥</w:t>
            </w:r>
            <w:r>
              <w:rPr>
                <w:rFonts w:eastAsia="Times New Roman" w:hint="default"/>
                <w:color w:val="000000"/>
                <w:sz w:val="18"/>
              </w:rPr>
              <w:t>2-201</w:t>
            </w:r>
          </w:p>
          <w:p w:rsidR="00770F6E" w:rsidRDefault="00770F6E">
            <w:pPr>
              <w:pStyle w:val="WPSPlain"/>
              <w:snapToGrid w:val="0"/>
              <w:spacing w:line="20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前厅实训室、客房实训室</w:t>
            </w:r>
          </w:p>
        </w:tc>
      </w:tr>
      <w:tr w:rsidR="00770F6E">
        <w:trPr>
          <w:trHeight w:hRule="exact" w:val="603"/>
        </w:trPr>
        <w:tc>
          <w:tcPr>
            <w:tcW w:w="4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</w:p>
        </w:tc>
        <w:tc>
          <w:tcPr>
            <w:tcW w:w="3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70F6E" w:rsidRDefault="00770F6E">
            <w:pPr>
              <w:pStyle w:val="WPSPlain"/>
              <w:snapToGrid w:val="0"/>
              <w:spacing w:line="20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食堂加工用房</w:t>
            </w:r>
          </w:p>
        </w:tc>
      </w:tr>
    </w:tbl>
    <w:tbl>
      <w:tblPr>
        <w:tblpPr w:vertAnchor="page" w:horzAnchor="page" w:tblpX="6211" w:tblpY="1095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5"/>
        <w:gridCol w:w="401"/>
      </w:tblGrid>
      <w:tr w:rsidR="00770F6E">
        <w:trPr>
          <w:trHeight w:hRule="exact" w:val="438"/>
        </w:trPr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napToGrid w:val="0"/>
              <w:spacing w:line="24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eastAsia="Times New Roman" w:hint="default"/>
                <w:color w:val="000000"/>
                <w:sz w:val="18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</w:rPr>
              <w:t>⑥</w:t>
            </w:r>
            <w:r>
              <w:rPr>
                <w:rFonts w:eastAsia="Times New Roman" w:hint="default"/>
                <w:color w:val="000000"/>
                <w:sz w:val="18"/>
              </w:rPr>
              <w:t xml:space="preserve">1-501 </w:t>
            </w:r>
            <w:r>
              <w:rPr>
                <w:rFonts w:ascii="宋体" w:hAnsi="宋体"/>
                <w:color w:val="000000"/>
                <w:sz w:val="18"/>
              </w:rPr>
              <w:t>模拟超市</w:t>
            </w:r>
          </w:p>
        </w:tc>
        <w:tc>
          <w:tcPr>
            <w:tcW w:w="40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  <w:r>
              <w:rPr>
                <w:rFonts w:ascii="宋体" w:hAnsi="宋体"/>
                <w:color w:val="FF6600"/>
                <w:sz w:val="18"/>
              </w:rPr>
              <w:t>北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int="default"/>
                <w:color w:val="FF6600"/>
                <w:sz w:val="18"/>
              </w:rPr>
            </w:pPr>
            <w:r>
              <w:rPr>
                <w:rFonts w:ascii="宋体" w:hAnsi="宋体"/>
                <w:color w:val="FF6600"/>
                <w:sz w:val="18"/>
              </w:rPr>
              <w:t>楼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ascii="宋体" w:hint="default"/>
                <w:color w:val="FF6600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  <w:r>
              <w:rPr>
                <w:rFonts w:ascii="宋体" w:hAnsi="宋体"/>
                <w:color w:val="FF6600"/>
                <w:sz w:val="18"/>
              </w:rPr>
              <w:t>楼</w:t>
            </w:r>
          </w:p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FF6600"/>
                <w:sz w:val="18"/>
              </w:rPr>
            </w:pPr>
            <w:r>
              <w:rPr>
                <w:rFonts w:ascii="宋体" w:hAnsi="宋体"/>
                <w:color w:val="FF6600"/>
                <w:sz w:val="18"/>
              </w:rPr>
              <w:t>梯</w:t>
            </w:r>
          </w:p>
          <w:p w:rsidR="00770F6E" w:rsidRDefault="00770F6E">
            <w:pPr>
              <w:pStyle w:val="WPSPlain"/>
              <w:snapToGrid w:val="0"/>
              <w:spacing w:line="24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FF6600"/>
                <w:sz w:val="18"/>
              </w:rPr>
              <w:t>间</w:t>
            </w:r>
          </w:p>
        </w:tc>
      </w:tr>
      <w:tr w:rsidR="00770F6E">
        <w:trPr>
          <w:trHeight w:hRule="exact" w:val="484"/>
        </w:trPr>
        <w:tc>
          <w:tcPr>
            <w:tcW w:w="3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⑥</w:t>
            </w:r>
            <w:r>
              <w:rPr>
                <w:rFonts w:eastAsia="Times New Roman" w:hint="default"/>
                <w:color w:val="000000"/>
                <w:sz w:val="18"/>
              </w:rPr>
              <w:t>1-401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eastAsia="Times New Roman" w:hint="default"/>
                <w:color w:val="000000"/>
                <w:sz w:val="18"/>
              </w:rPr>
              <w:t>MTV</w:t>
            </w:r>
            <w:r>
              <w:rPr>
                <w:rFonts w:ascii="宋体" w:hAnsi="宋体"/>
                <w:color w:val="000000"/>
                <w:sz w:val="18"/>
              </w:rPr>
              <w:t>实训室、录音棚</w:t>
            </w:r>
          </w:p>
        </w:tc>
        <w:tc>
          <w:tcPr>
            <w:tcW w:w="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70F6E" w:rsidRDefault="00770F6E">
            <w:pPr>
              <w:pStyle w:val="WPSPlain"/>
              <w:snapToGrid w:val="0"/>
              <w:spacing w:line="24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</w:p>
        </w:tc>
      </w:tr>
      <w:tr w:rsidR="00770F6E">
        <w:trPr>
          <w:trHeight w:hRule="exact" w:val="480"/>
        </w:trPr>
        <w:tc>
          <w:tcPr>
            <w:tcW w:w="3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⑥</w:t>
            </w:r>
            <w:r>
              <w:rPr>
                <w:rFonts w:eastAsia="Times New Roman" w:hint="default"/>
                <w:color w:val="000000"/>
                <w:sz w:val="18"/>
              </w:rPr>
              <w:t>1-301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物流综合实训室</w:t>
            </w:r>
          </w:p>
        </w:tc>
        <w:tc>
          <w:tcPr>
            <w:tcW w:w="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70F6E" w:rsidRDefault="00770F6E">
            <w:pPr>
              <w:pStyle w:val="WPSPlain"/>
              <w:snapToGrid w:val="0"/>
              <w:spacing w:line="24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</w:p>
        </w:tc>
      </w:tr>
      <w:tr w:rsidR="00770F6E">
        <w:trPr>
          <w:trHeight w:hRule="exact" w:val="526"/>
        </w:trPr>
        <w:tc>
          <w:tcPr>
            <w:tcW w:w="36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⑥</w:t>
            </w:r>
            <w:r>
              <w:rPr>
                <w:rFonts w:eastAsia="Times New Roman" w:hint="default"/>
                <w:color w:val="000000"/>
                <w:sz w:val="18"/>
              </w:rPr>
              <w:t>1-201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餐厅服务实训室</w:t>
            </w:r>
          </w:p>
        </w:tc>
        <w:tc>
          <w:tcPr>
            <w:tcW w:w="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770F6E" w:rsidRDefault="00770F6E">
            <w:pPr>
              <w:pStyle w:val="WPSPlain"/>
              <w:snapToGrid w:val="0"/>
              <w:spacing w:line="24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</w:p>
        </w:tc>
      </w:tr>
      <w:tr w:rsidR="00770F6E">
        <w:trPr>
          <w:trHeight w:hRule="exact" w:val="322"/>
        </w:trPr>
        <w:tc>
          <w:tcPr>
            <w:tcW w:w="36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napToGrid w:val="0"/>
              <w:spacing w:line="24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食堂加工用房</w:t>
            </w:r>
          </w:p>
        </w:tc>
        <w:tc>
          <w:tcPr>
            <w:tcW w:w="40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770F6E" w:rsidRDefault="00770F6E">
            <w:pPr>
              <w:pStyle w:val="WPSPlain"/>
              <w:snapToGrid w:val="0"/>
              <w:spacing w:line="240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</w:p>
        </w:tc>
      </w:tr>
    </w:tbl>
    <w:p w:rsidR="00770F6E" w:rsidRDefault="00770F6E">
      <w:pPr>
        <w:ind w:firstLineChars="0" w:firstLine="0"/>
        <w:rPr>
          <w:rFonts w:eastAsia="Times New Roman" w:hint="default"/>
          <w:sz w:val="18"/>
        </w:rPr>
      </w:pPr>
    </w:p>
    <w:p w:rsidR="00770F6E" w:rsidRDefault="00770F6E">
      <w:pPr>
        <w:ind w:firstLineChars="0" w:firstLine="0"/>
        <w:rPr>
          <w:rFonts w:eastAsia="Times New Roman" w:hint="default"/>
          <w:sz w:val="18"/>
        </w:rPr>
      </w:pPr>
    </w:p>
    <w:p w:rsidR="00770F6E" w:rsidRDefault="00770F6E">
      <w:pPr>
        <w:ind w:firstLineChars="0" w:firstLine="0"/>
        <w:rPr>
          <w:rFonts w:eastAsia="Times New Roman" w:hint="default"/>
          <w:sz w:val="18"/>
        </w:rPr>
      </w:pPr>
    </w:p>
    <w:p w:rsidR="00770F6E" w:rsidRDefault="00770F6E">
      <w:pPr>
        <w:ind w:firstLineChars="0" w:firstLine="0"/>
        <w:rPr>
          <w:rFonts w:eastAsia="Times New Roman" w:hint="default"/>
          <w:sz w:val="18"/>
        </w:rPr>
      </w:pPr>
    </w:p>
    <w:p w:rsidR="00770F6E" w:rsidRDefault="00770F6E">
      <w:pPr>
        <w:ind w:firstLineChars="0" w:firstLine="0"/>
        <w:rPr>
          <w:rFonts w:eastAsia="Times New Roman" w:hint="default"/>
          <w:color w:val="0000FF"/>
          <w:sz w:val="18"/>
        </w:rPr>
      </w:pPr>
    </w:p>
    <w:p w:rsidR="00770F6E" w:rsidRDefault="00770F6E">
      <w:pPr>
        <w:ind w:firstLineChars="0" w:firstLine="0"/>
        <w:rPr>
          <w:rFonts w:eastAsia="Times New Roman" w:hint="default"/>
          <w:sz w:val="18"/>
        </w:rPr>
      </w:pPr>
    </w:p>
    <w:p w:rsidR="00770F6E" w:rsidRDefault="00770F6E">
      <w:pPr>
        <w:spacing w:line="187" w:lineRule="atLeast"/>
        <w:ind w:firstLine="422"/>
        <w:rPr>
          <w:rFonts w:eastAsia="Times New Roman" w:hint="default"/>
          <w:b/>
          <w:color w:val="FF0000"/>
          <w:sz w:val="21"/>
        </w:rPr>
      </w:pPr>
    </w:p>
    <w:p w:rsidR="00770F6E" w:rsidRDefault="00770F6E">
      <w:pPr>
        <w:spacing w:line="187" w:lineRule="atLeast"/>
        <w:ind w:firstLine="422"/>
        <w:rPr>
          <w:rFonts w:eastAsia="Times New Roman" w:hint="default"/>
          <w:b/>
          <w:color w:val="FF0000"/>
          <w:sz w:val="21"/>
        </w:rPr>
      </w:pPr>
    </w:p>
    <w:tbl>
      <w:tblPr>
        <w:tblpPr w:leftFromText="180" w:rightFromText="180" w:vertAnchor="page" w:horzAnchor="margin" w:tblpY="1339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975"/>
        <w:gridCol w:w="662"/>
        <w:gridCol w:w="902"/>
        <w:gridCol w:w="979"/>
        <w:gridCol w:w="962"/>
        <w:gridCol w:w="948"/>
        <w:gridCol w:w="965"/>
        <w:gridCol w:w="979"/>
        <w:gridCol w:w="1189"/>
      </w:tblGrid>
      <w:tr w:rsidR="00770F6E">
        <w:trPr>
          <w:trHeight w:hRule="exact" w:val="739"/>
        </w:trPr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spacing w:line="400" w:lineRule="exact"/>
              <w:ind w:firstLineChars="0" w:firstLine="0"/>
              <w:jc w:val="center"/>
              <w:rPr>
                <w:rFonts w:eastAsia="Times New Roman" w:hint="default"/>
                <w:b/>
                <w:sz w:val="18"/>
              </w:rPr>
            </w:pPr>
            <w:r>
              <w:rPr>
                <w:rFonts w:ascii="宋体" w:hAnsi="宋体" w:hint="default"/>
                <w:b/>
                <w:sz w:val="28"/>
              </w:rPr>
              <w:t>13</w:t>
            </w:r>
            <w:r>
              <w:rPr>
                <w:rFonts w:ascii="宋体" w:hAnsi="宋体"/>
                <w:b/>
                <w:sz w:val="28"/>
              </w:rPr>
              <w:t>栋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</w:tcPr>
          <w:p w:rsidR="00770F6E" w:rsidRDefault="00770F6E">
            <w:pPr>
              <w:pStyle w:val="WPSPlain"/>
              <w:snapToGrid w:val="0"/>
              <w:spacing w:line="240" w:lineRule="exact"/>
              <w:textAlignment w:val="center"/>
              <w:rPr>
                <w:rFonts w:eastAsia="Times New Roman" w:hint="default"/>
                <w:b/>
                <w:sz w:val="18"/>
              </w:rPr>
            </w:pPr>
            <w:r>
              <w:rPr>
                <w:rFonts w:eastAsia="Times New Roman" w:hint="default"/>
                <w:b/>
                <w:sz w:val="18"/>
              </w:rPr>
              <w:t>13-2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美美一体化教室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napToGrid w:val="0"/>
              <w:spacing w:line="240" w:lineRule="exact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 w:hint="default"/>
                <w:sz w:val="18"/>
              </w:rPr>
              <w:t>13-3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textAlignment w:val="center"/>
              <w:rPr>
                <w:rFonts w:eastAsia="Times New Roman" w:hint="default"/>
                <w:b/>
                <w:sz w:val="18"/>
              </w:rPr>
            </w:pPr>
            <w:r>
              <w:rPr>
                <w:rFonts w:ascii="宋体" w:hAnsi="宋体"/>
                <w:sz w:val="18"/>
              </w:rPr>
              <w:t>物流设备室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eastAsia="Times New Roman" w:hint="default"/>
                <w:sz w:val="18"/>
              </w:rPr>
              <w:t>13-4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hint="default"/>
                <w:b/>
                <w:color w:val="FF0000"/>
                <w:sz w:val="18"/>
              </w:rPr>
            </w:pPr>
            <w:r>
              <w:rPr>
                <w:sz w:val="18"/>
              </w:rPr>
              <w:t>总务科存放杂物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 w:hint="default"/>
                <w:sz w:val="18"/>
              </w:rPr>
              <w:t>13-5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制冷实训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 w:hint="default"/>
                <w:sz w:val="18"/>
              </w:rPr>
              <w:t>13-6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制冷实训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 w:hint="default"/>
                <w:sz w:val="18"/>
              </w:rPr>
              <w:t>13-7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制冷实训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 w:hint="default"/>
                <w:sz w:val="18"/>
              </w:rPr>
              <w:t>13-8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制冷实训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 w:hint="default"/>
                <w:sz w:val="18"/>
              </w:rPr>
              <w:t>13-9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制冷实训</w:t>
            </w:r>
          </w:p>
        </w:tc>
        <w:tc>
          <w:tcPr>
            <w:tcW w:w="1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 w:hint="default"/>
                <w:sz w:val="18"/>
              </w:rPr>
              <w:t>13-10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ascii="宋体" w:hAnsi="宋体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制冷实训</w:t>
            </w:r>
          </w:p>
        </w:tc>
      </w:tr>
    </w:tbl>
    <w:p w:rsidR="00770F6E" w:rsidRDefault="00770F6E">
      <w:pPr>
        <w:ind w:firstLineChars="0" w:firstLine="0"/>
        <w:rPr>
          <w:rFonts w:ascii="宋体" w:hAnsi="宋体" w:hint="default"/>
          <w:sz w:val="21"/>
        </w:rPr>
      </w:pPr>
      <w:r>
        <w:rPr>
          <w:rFonts w:ascii="宋体" w:hAnsi="宋体" w:hint="default"/>
          <w:b/>
          <w:sz w:val="28"/>
        </w:rPr>
        <w:lastRenderedPageBreak/>
        <w:t>12</w:t>
      </w:r>
      <w:r>
        <w:rPr>
          <w:rFonts w:ascii="宋体" w:hAnsi="宋体"/>
          <w:b/>
          <w:sz w:val="28"/>
        </w:rPr>
        <w:t>栋</w:t>
      </w:r>
      <w:r>
        <w:rPr>
          <w:b/>
          <w:sz w:val="28"/>
        </w:rPr>
        <w:t>（教学实</w:t>
      </w:r>
      <w:proofErr w:type="gramStart"/>
      <w:r>
        <w:rPr>
          <w:b/>
          <w:sz w:val="28"/>
        </w:rPr>
        <w:t>训综合</w:t>
      </w:r>
      <w:proofErr w:type="gramEnd"/>
      <w:r>
        <w:rPr>
          <w:b/>
          <w:sz w:val="28"/>
        </w:rPr>
        <w:t>楼）</w:t>
      </w:r>
      <w:r>
        <w:rPr>
          <w:rFonts w:hint="default"/>
          <w:sz w:val="21"/>
        </w:rPr>
        <w:t>1</w:t>
      </w:r>
      <w:r>
        <w:rPr>
          <w:sz w:val="21"/>
        </w:rPr>
        <w:t>2</w:t>
      </w:r>
      <w:r>
        <w:rPr>
          <w:rFonts w:ascii="宋体" w:hAnsi="宋体"/>
          <w:sz w:val="21"/>
        </w:rPr>
        <w:t>间教室，2间实训室，1层电商基地</w:t>
      </w:r>
    </w:p>
    <w:tbl>
      <w:tblPr>
        <w:tblpPr w:vertAnchor="page" w:horzAnchor="margin" w:tblpXSpec="right" w:tblpY="474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5"/>
        <w:gridCol w:w="760"/>
        <w:gridCol w:w="970"/>
        <w:gridCol w:w="1118"/>
        <w:gridCol w:w="1978"/>
        <w:gridCol w:w="235"/>
        <w:gridCol w:w="2213"/>
        <w:gridCol w:w="436"/>
      </w:tblGrid>
      <w:tr w:rsidR="00770F6E">
        <w:trPr>
          <w:trHeight w:hRule="exact" w:val="383"/>
        </w:trPr>
        <w:tc>
          <w:tcPr>
            <w:tcW w:w="17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电子器材库</w:t>
            </w:r>
          </w:p>
        </w:tc>
        <w:tc>
          <w:tcPr>
            <w:tcW w:w="28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</w:p>
        </w:tc>
        <w:tc>
          <w:tcPr>
            <w:tcW w:w="2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082CF6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制冷空调</w:t>
            </w:r>
            <w:proofErr w:type="gramStart"/>
            <w:r>
              <w:rPr>
                <w:rFonts w:asciiTheme="minorEastAsia" w:eastAsiaTheme="minorEastAsia" w:hAnsiTheme="minorEastAsia"/>
                <w:sz w:val="18"/>
              </w:rPr>
              <w:t>挂机实训</w:t>
            </w:r>
            <w:proofErr w:type="gramEnd"/>
          </w:p>
        </w:tc>
        <w:tc>
          <w:tcPr>
            <w:tcW w:w="22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sz w:val="18"/>
              </w:rPr>
            </w:pPr>
          </w:p>
        </w:tc>
        <w:tc>
          <w:tcPr>
            <w:tcW w:w="4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F6E" w:rsidRDefault="00770F6E">
            <w:pPr>
              <w:pStyle w:val="WPSPlain"/>
              <w:spacing w:line="336" w:lineRule="atLeast"/>
              <w:jc w:val="center"/>
              <w:textAlignment w:val="center"/>
              <w:rPr>
                <w:rFonts w:eastAsia="Times New Roman" w:hint="default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西侧楼</w:t>
            </w:r>
            <w:r>
              <w:rPr>
                <w:rFonts w:eastAsia="Times New Roman" w:hint="default"/>
                <w:color w:val="000000"/>
                <w:sz w:val="21"/>
              </w:rPr>
              <w:t xml:space="preserve">  </w:t>
            </w:r>
          </w:p>
          <w:p w:rsidR="00770F6E" w:rsidRDefault="00770F6E">
            <w:pPr>
              <w:pStyle w:val="WPSPlain"/>
              <w:spacing w:line="336" w:lineRule="atLeast"/>
              <w:jc w:val="center"/>
              <w:textAlignment w:val="center"/>
              <w:rPr>
                <w:rFonts w:eastAsia="Times New Roman" w:hint="default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梯</w:t>
            </w:r>
          </w:p>
          <w:p w:rsidR="00770F6E" w:rsidRDefault="00770F6E">
            <w:pPr>
              <w:pStyle w:val="WPSPlain"/>
              <w:spacing w:line="336" w:lineRule="atLeast"/>
              <w:jc w:val="center"/>
              <w:textAlignment w:val="center"/>
              <w:rPr>
                <w:rFonts w:eastAsia="Times New Roman" w:hint="default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间</w:t>
            </w:r>
          </w:p>
          <w:p w:rsidR="00770F6E" w:rsidRDefault="00770F6E">
            <w:pPr>
              <w:pStyle w:val="WPSPlain"/>
              <w:spacing w:line="336" w:lineRule="atLeast"/>
              <w:jc w:val="center"/>
              <w:textAlignment w:val="center"/>
              <w:rPr>
                <w:rFonts w:eastAsia="Times New Roman" w:hint="default"/>
                <w:color w:val="000000"/>
                <w:sz w:val="21"/>
              </w:rPr>
            </w:pPr>
          </w:p>
        </w:tc>
      </w:tr>
      <w:tr w:rsidR="00770F6E" w:rsidTr="00E13A36">
        <w:trPr>
          <w:trHeight w:hRule="exact" w:val="358"/>
        </w:trPr>
        <w:tc>
          <w:tcPr>
            <w:tcW w:w="24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 w:rsidP="009C34A8">
            <w:pPr>
              <w:pStyle w:val="WPSPlain"/>
              <w:spacing w:line="305" w:lineRule="atLeast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⑦</w:t>
            </w:r>
            <w:r>
              <w:rPr>
                <w:rFonts w:eastAsia="Times New Roman" w:hint="default"/>
                <w:sz w:val="18"/>
              </w:rPr>
              <w:t xml:space="preserve">2-5-1 </w:t>
            </w:r>
            <w:r w:rsidR="009C34A8">
              <w:rPr>
                <w:rFonts w:ascii="宋体" w:hAnsi="宋体"/>
                <w:sz w:val="18"/>
              </w:rPr>
              <w:t>计算机</w:t>
            </w:r>
            <w:r w:rsidR="00EC6871" w:rsidRPr="009C34A8">
              <w:rPr>
                <w:rFonts w:ascii="宋体" w:hAnsi="宋体"/>
                <w:sz w:val="18"/>
              </w:rPr>
              <w:t>设备保管室</w:t>
            </w:r>
          </w:p>
        </w:tc>
        <w:tc>
          <w:tcPr>
            <w:tcW w:w="2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305" w:lineRule="atLeast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⑦</w:t>
            </w:r>
            <w:r>
              <w:rPr>
                <w:rFonts w:eastAsia="Times New Roman" w:hint="default"/>
                <w:sz w:val="18"/>
              </w:rPr>
              <w:t>2-5-2</w:t>
            </w:r>
            <w:r>
              <w:rPr>
                <w:rFonts w:ascii="宋体" w:hAnsi="宋体"/>
                <w:sz w:val="18"/>
              </w:rPr>
              <w:t>第五机房</w:t>
            </w:r>
          </w:p>
        </w:tc>
        <w:tc>
          <w:tcPr>
            <w:tcW w:w="2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 w:rsidP="005A14A8">
            <w:pPr>
              <w:pStyle w:val="WPSPlain"/>
              <w:spacing w:line="305" w:lineRule="atLeast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⑦</w:t>
            </w:r>
            <w:r>
              <w:rPr>
                <w:rFonts w:eastAsia="Times New Roman" w:hint="default"/>
                <w:sz w:val="18"/>
              </w:rPr>
              <w:t>2-5-3</w:t>
            </w:r>
            <w:r w:rsidR="005A14A8" w:rsidRPr="005A14A8">
              <w:rPr>
                <w:rFonts w:ascii="宋体" w:hAnsi="宋体"/>
                <w:sz w:val="18"/>
              </w:rPr>
              <w:t>第十机房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 w:rsidP="00EC6871">
            <w:pPr>
              <w:pStyle w:val="WPSPlain"/>
              <w:spacing w:line="305" w:lineRule="atLeast"/>
              <w:textAlignment w:val="center"/>
              <w:rPr>
                <w:rFonts w:eastAsia="Times New Roman" w:hint="default"/>
                <w:sz w:val="18"/>
              </w:rPr>
            </w:pPr>
            <w:bookmarkStart w:id="6" w:name="OLE_LINK8"/>
            <w:r>
              <w:rPr>
                <w:rFonts w:ascii="宋体" w:hAnsi="宋体"/>
                <w:sz w:val="18"/>
              </w:rPr>
              <w:t>⑦</w:t>
            </w:r>
            <w:r>
              <w:rPr>
                <w:rFonts w:eastAsia="Times New Roman" w:hint="default"/>
                <w:sz w:val="18"/>
              </w:rPr>
              <w:t>2-5-4</w:t>
            </w:r>
            <w:r>
              <w:rPr>
                <w:rFonts w:hint="default"/>
                <w:sz w:val="18"/>
              </w:rPr>
              <w:t xml:space="preserve">  </w:t>
            </w:r>
            <w:bookmarkEnd w:id="6"/>
            <w:r w:rsidR="00EC6871" w:rsidRPr="009C34A8">
              <w:rPr>
                <w:rFonts w:ascii="宋体" w:hAnsi="宋体"/>
                <w:sz w:val="18"/>
              </w:rPr>
              <w:t>备用机房</w:t>
            </w:r>
          </w:p>
        </w:tc>
        <w:tc>
          <w:tcPr>
            <w:tcW w:w="43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</w:tr>
      <w:tr w:rsidR="00770F6E" w:rsidTr="000E253A">
        <w:trPr>
          <w:trHeight w:hRule="exact" w:val="414"/>
        </w:trPr>
        <w:tc>
          <w:tcPr>
            <w:tcW w:w="24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Default="00770F6E" w:rsidP="004000D3">
            <w:pPr>
              <w:pStyle w:val="WPSPlain"/>
              <w:spacing w:line="305" w:lineRule="atLeast"/>
              <w:textAlignment w:val="center"/>
              <w:rPr>
                <w:rFonts w:hint="default"/>
                <w:sz w:val="18"/>
              </w:rPr>
            </w:pPr>
            <w:r>
              <w:rPr>
                <w:rFonts w:ascii="宋体" w:hAnsi="宋体"/>
                <w:sz w:val="18"/>
              </w:rPr>
              <w:t>⑦</w:t>
            </w:r>
            <w:r>
              <w:rPr>
                <w:rFonts w:eastAsia="Times New Roman" w:hint="default"/>
                <w:sz w:val="18"/>
              </w:rPr>
              <w:t>2-4-1</w:t>
            </w:r>
            <w:r w:rsidR="004000D3" w:rsidRPr="004000D3">
              <w:rPr>
                <w:rFonts w:ascii="宋体" w:hAnsi="宋体" w:cs="宋体"/>
                <w:b/>
                <w:color w:val="000000" w:themeColor="text1"/>
                <w:sz w:val="18"/>
              </w:rPr>
              <w:t>制冷171（57人）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90B82" w:rsidRDefault="00770F6E" w:rsidP="004000D3">
            <w:pPr>
              <w:pStyle w:val="WPSPlain"/>
              <w:spacing w:line="305" w:lineRule="atLeast"/>
              <w:textAlignment w:val="center"/>
              <w:rPr>
                <w:rFonts w:ascii="宋体" w:hAnsi="宋体" w:cs="宋体" w:hint="default"/>
                <w:sz w:val="18"/>
              </w:rPr>
            </w:pPr>
            <w:r w:rsidRPr="00490B82">
              <w:rPr>
                <w:rFonts w:ascii="宋体" w:hAnsi="宋体" w:cs="宋体"/>
                <w:sz w:val="18"/>
              </w:rPr>
              <w:t>⑦</w:t>
            </w:r>
            <w:r w:rsidRPr="00490B82">
              <w:rPr>
                <w:rFonts w:ascii="宋体" w:hAnsi="宋体" w:cs="宋体" w:hint="default"/>
                <w:sz w:val="18"/>
              </w:rPr>
              <w:t>2</w:t>
            </w:r>
            <w:r w:rsidR="00490B82">
              <w:rPr>
                <w:rFonts w:eastAsia="Times New Roman" w:hint="default"/>
                <w:sz w:val="18"/>
              </w:rPr>
              <w:t>-</w:t>
            </w:r>
            <w:r w:rsidRPr="00490B82">
              <w:rPr>
                <w:rFonts w:ascii="宋体" w:hAnsi="宋体" w:cs="宋体" w:hint="default"/>
                <w:sz w:val="18"/>
              </w:rPr>
              <w:t>4</w:t>
            </w:r>
            <w:r w:rsidR="00490B82">
              <w:rPr>
                <w:rFonts w:eastAsia="Times New Roman" w:hint="default"/>
                <w:sz w:val="18"/>
              </w:rPr>
              <w:t>-</w:t>
            </w:r>
            <w:r w:rsidRPr="00490B82">
              <w:rPr>
                <w:rFonts w:ascii="宋体" w:hAnsi="宋体" w:cs="宋体"/>
                <w:sz w:val="18"/>
              </w:rPr>
              <w:t>2</w:t>
            </w:r>
            <w:r w:rsidR="00E74463" w:rsidRPr="00E74463">
              <w:rPr>
                <w:rFonts w:ascii="宋体" w:hAnsi="宋体" w:cs="宋体" w:hint="default"/>
                <w:sz w:val="15"/>
                <w:szCs w:val="15"/>
              </w:rPr>
              <w:t xml:space="preserve"> </w:t>
            </w:r>
            <w:r w:rsidR="004000D3" w:rsidRPr="004000D3">
              <w:rPr>
                <w:rFonts w:ascii="宋体" w:hAnsi="宋体" w:cs="宋体"/>
                <w:b/>
                <w:color w:val="000000" w:themeColor="text1"/>
                <w:sz w:val="15"/>
                <w:szCs w:val="15"/>
              </w:rPr>
              <w:t>物流171（63人）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90B82" w:rsidRDefault="00770F6E" w:rsidP="00E74463">
            <w:pPr>
              <w:pStyle w:val="WPSPlain"/>
              <w:spacing w:line="305" w:lineRule="atLeast"/>
              <w:textAlignment w:val="center"/>
              <w:rPr>
                <w:rFonts w:ascii="宋体" w:hAnsi="宋体" w:cs="宋体" w:hint="default"/>
                <w:sz w:val="18"/>
              </w:rPr>
            </w:pPr>
            <w:r w:rsidRPr="00490B82">
              <w:rPr>
                <w:rFonts w:ascii="宋体" w:hAnsi="宋体" w:cs="宋体"/>
                <w:sz w:val="18"/>
              </w:rPr>
              <w:t>⑦</w:t>
            </w:r>
            <w:r w:rsidRPr="00490B82">
              <w:rPr>
                <w:rFonts w:ascii="宋体" w:hAnsi="宋体" w:cs="宋体" w:hint="default"/>
                <w:sz w:val="18"/>
              </w:rPr>
              <w:t>2</w:t>
            </w:r>
            <w:r w:rsidR="00490B82">
              <w:rPr>
                <w:rFonts w:eastAsia="Times New Roman" w:hint="default"/>
                <w:sz w:val="18"/>
              </w:rPr>
              <w:t>-</w:t>
            </w:r>
            <w:r w:rsidRPr="00490B82">
              <w:rPr>
                <w:rFonts w:ascii="宋体" w:hAnsi="宋体" w:cs="宋体" w:hint="default"/>
                <w:sz w:val="18"/>
              </w:rPr>
              <w:t>4</w:t>
            </w:r>
            <w:r w:rsidR="00490B82">
              <w:rPr>
                <w:rFonts w:eastAsia="Times New Roman" w:hint="default"/>
                <w:sz w:val="18"/>
              </w:rPr>
              <w:t>-</w:t>
            </w:r>
            <w:r w:rsidRPr="00490B82">
              <w:rPr>
                <w:rFonts w:ascii="宋体" w:hAnsi="宋体" w:cs="宋体" w:hint="default"/>
                <w:sz w:val="18"/>
              </w:rPr>
              <w:t>3</w:t>
            </w:r>
            <w:r w:rsidR="00E74463" w:rsidRPr="00490B82">
              <w:rPr>
                <w:rFonts w:ascii="宋体" w:hAnsi="宋体" w:cs="宋体" w:hint="default"/>
                <w:sz w:val="18"/>
              </w:rPr>
              <w:t xml:space="preserve"> </w:t>
            </w:r>
            <w:r w:rsidR="00E74463">
              <w:rPr>
                <w:sz w:val="18"/>
              </w:rPr>
              <w:t>电子</w:t>
            </w:r>
            <w:r w:rsidR="00E74463">
              <w:rPr>
                <w:sz w:val="18"/>
              </w:rPr>
              <w:t>151</w:t>
            </w:r>
            <w:r w:rsidR="00E74463">
              <w:rPr>
                <w:sz w:val="18"/>
              </w:rPr>
              <w:t>（</w:t>
            </w:r>
            <w:r w:rsidR="00E74463">
              <w:rPr>
                <w:sz w:val="18"/>
              </w:rPr>
              <w:t>59</w:t>
            </w:r>
            <w:r w:rsidR="00E74463">
              <w:rPr>
                <w:sz w:val="18"/>
              </w:rPr>
              <w:t>人）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45207" w:rsidRPr="00490B82" w:rsidRDefault="00770F6E" w:rsidP="00490B82">
            <w:pPr>
              <w:pStyle w:val="WPSPlain"/>
              <w:spacing w:line="305" w:lineRule="atLeast"/>
              <w:textAlignment w:val="center"/>
              <w:rPr>
                <w:rFonts w:ascii="宋体" w:hAnsi="宋体" w:cs="宋体" w:hint="default"/>
                <w:sz w:val="18"/>
              </w:rPr>
            </w:pPr>
            <w:r w:rsidRPr="00490B82">
              <w:rPr>
                <w:rFonts w:ascii="宋体" w:hAnsi="宋体" w:cs="宋体"/>
                <w:sz w:val="18"/>
              </w:rPr>
              <w:t>⑦</w:t>
            </w:r>
            <w:r w:rsidRPr="00490B82">
              <w:rPr>
                <w:rFonts w:ascii="宋体" w:hAnsi="宋体" w:cs="宋体" w:hint="default"/>
                <w:sz w:val="18"/>
              </w:rPr>
              <w:t>2</w:t>
            </w:r>
            <w:r w:rsidR="00490B82">
              <w:rPr>
                <w:rFonts w:eastAsia="Times New Roman" w:hint="default"/>
                <w:sz w:val="18"/>
              </w:rPr>
              <w:t>-</w:t>
            </w:r>
            <w:r w:rsidRPr="00490B82">
              <w:rPr>
                <w:rFonts w:ascii="宋体" w:hAnsi="宋体" w:cs="宋体" w:hint="default"/>
                <w:sz w:val="18"/>
              </w:rPr>
              <w:t>4</w:t>
            </w:r>
            <w:r w:rsidR="00490B82">
              <w:rPr>
                <w:rFonts w:eastAsia="Times New Roman" w:hint="default"/>
                <w:sz w:val="18"/>
              </w:rPr>
              <w:t>-</w:t>
            </w:r>
            <w:r w:rsidRPr="00490B82">
              <w:rPr>
                <w:rFonts w:ascii="宋体" w:hAnsi="宋体" w:cs="宋体" w:hint="default"/>
                <w:sz w:val="18"/>
              </w:rPr>
              <w:t>4</w:t>
            </w:r>
            <w:r w:rsidR="0032099F" w:rsidRPr="00490B82">
              <w:rPr>
                <w:rFonts w:ascii="宋体" w:hAnsi="宋体" w:cs="宋体"/>
                <w:sz w:val="18"/>
              </w:rPr>
              <w:t>物流151（29人）</w:t>
            </w:r>
          </w:p>
          <w:p w:rsidR="00770F6E" w:rsidRPr="00490B82" w:rsidRDefault="00770F6E" w:rsidP="00490B82">
            <w:pPr>
              <w:pStyle w:val="WPSPlain"/>
              <w:spacing w:line="305" w:lineRule="atLeast"/>
              <w:textAlignment w:val="center"/>
              <w:rPr>
                <w:rFonts w:ascii="宋体" w:hAnsi="宋体" w:cs="宋体" w:hint="default"/>
                <w:sz w:val="18"/>
              </w:rPr>
            </w:pPr>
          </w:p>
        </w:tc>
        <w:tc>
          <w:tcPr>
            <w:tcW w:w="43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</w:tr>
      <w:tr w:rsidR="00770F6E" w:rsidTr="00DC0B28">
        <w:trPr>
          <w:trHeight w:hRule="exact" w:val="380"/>
        </w:trPr>
        <w:tc>
          <w:tcPr>
            <w:tcW w:w="24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C97734" w:rsidRDefault="00770F6E" w:rsidP="005810C3">
            <w:pPr>
              <w:pStyle w:val="WPSPlain"/>
              <w:spacing w:line="305" w:lineRule="atLeast"/>
              <w:textAlignment w:val="center"/>
              <w:rPr>
                <w:rFonts w:hint="default"/>
                <w:color w:val="FF0000"/>
                <w:sz w:val="18"/>
              </w:rPr>
            </w:pPr>
            <w:r w:rsidRPr="00C123D9">
              <w:rPr>
                <w:rFonts w:ascii="宋体" w:hAnsi="宋体"/>
                <w:sz w:val="18"/>
              </w:rPr>
              <w:t>⑦</w:t>
            </w:r>
            <w:r w:rsidRPr="00C123D9">
              <w:rPr>
                <w:rFonts w:eastAsia="Times New Roman" w:hint="default"/>
                <w:sz w:val="18"/>
              </w:rPr>
              <w:t xml:space="preserve">2-3-1 </w:t>
            </w:r>
            <w:r w:rsidR="00480473" w:rsidRPr="00C123D9">
              <w:rPr>
                <w:rFonts w:ascii="宋体" w:hAnsi="宋体" w:cs="宋体"/>
                <w:sz w:val="18"/>
              </w:rPr>
              <w:t>营销</w:t>
            </w:r>
            <w:r w:rsidR="00480473" w:rsidRPr="00C123D9">
              <w:rPr>
                <w:rFonts w:eastAsia="Times New Roman" w:hint="default"/>
                <w:sz w:val="18"/>
              </w:rPr>
              <w:t>152</w:t>
            </w:r>
            <w:r w:rsidR="00480473" w:rsidRPr="00C123D9">
              <w:rPr>
                <w:rFonts w:ascii="宋体" w:hAnsi="宋体" w:cs="宋体"/>
                <w:sz w:val="18"/>
              </w:rPr>
              <w:t>（</w:t>
            </w:r>
            <w:r w:rsidR="00480473" w:rsidRPr="00C123D9">
              <w:rPr>
                <w:rFonts w:eastAsia="Times New Roman" w:hint="default"/>
                <w:sz w:val="18"/>
              </w:rPr>
              <w:t>59</w:t>
            </w:r>
            <w:r w:rsidR="00480473" w:rsidRPr="00C123D9">
              <w:rPr>
                <w:rFonts w:ascii="宋体" w:hAnsi="宋体" w:cs="宋体"/>
                <w:sz w:val="18"/>
              </w:rPr>
              <w:t>人）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Default="00770F6E" w:rsidP="00C123D9">
            <w:pPr>
              <w:pStyle w:val="WPSPlain"/>
              <w:spacing w:line="305" w:lineRule="atLeast"/>
              <w:textAlignment w:val="center"/>
              <w:rPr>
                <w:rFonts w:hint="default"/>
                <w:sz w:val="18"/>
              </w:rPr>
            </w:pPr>
            <w:r>
              <w:rPr>
                <w:rFonts w:ascii="宋体" w:hAnsi="宋体"/>
                <w:sz w:val="18"/>
              </w:rPr>
              <w:t>⑦</w:t>
            </w:r>
            <w:r>
              <w:rPr>
                <w:rFonts w:eastAsia="Times New Roman" w:hint="default"/>
                <w:sz w:val="18"/>
              </w:rPr>
              <w:t>2-3-2</w:t>
            </w:r>
            <w:r w:rsidR="00480473">
              <w:rPr>
                <w:rFonts w:ascii="宋体" w:hAnsi="宋体" w:cs="宋体"/>
                <w:sz w:val="18"/>
              </w:rPr>
              <w:t>电商</w:t>
            </w:r>
            <w:r w:rsidR="00480473">
              <w:rPr>
                <w:rFonts w:eastAsia="Times New Roman" w:hint="default"/>
                <w:sz w:val="18"/>
              </w:rPr>
              <w:t>153</w:t>
            </w:r>
            <w:r w:rsidR="00480473">
              <w:rPr>
                <w:sz w:val="18"/>
              </w:rPr>
              <w:t>（</w:t>
            </w:r>
            <w:r w:rsidR="00480473">
              <w:rPr>
                <w:rFonts w:eastAsia="Times New Roman" w:hint="default"/>
                <w:sz w:val="18"/>
              </w:rPr>
              <w:t>39</w:t>
            </w:r>
            <w:r w:rsidR="00480473">
              <w:rPr>
                <w:rFonts w:ascii="宋体" w:hAnsi="宋体" w:cs="宋体"/>
                <w:sz w:val="18"/>
              </w:rPr>
              <w:t>人）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Default="00770F6E" w:rsidP="005810C3">
            <w:pPr>
              <w:pStyle w:val="WPSPlain"/>
              <w:spacing w:line="305" w:lineRule="atLeast"/>
              <w:textAlignment w:val="center"/>
              <w:rPr>
                <w:rFonts w:hint="default"/>
                <w:sz w:val="18"/>
              </w:rPr>
            </w:pPr>
            <w:r>
              <w:rPr>
                <w:rFonts w:ascii="宋体" w:hAnsi="宋体"/>
                <w:sz w:val="18"/>
              </w:rPr>
              <w:t>⑦</w:t>
            </w:r>
            <w:r>
              <w:rPr>
                <w:rFonts w:eastAsia="Times New Roman" w:hint="default"/>
                <w:sz w:val="18"/>
              </w:rPr>
              <w:t>2-3-</w:t>
            </w:r>
            <w:r>
              <w:rPr>
                <w:sz w:val="18"/>
              </w:rPr>
              <w:t>3</w:t>
            </w:r>
            <w:r>
              <w:rPr>
                <w:rFonts w:eastAsia="Times New Roman" w:hint="default"/>
                <w:sz w:val="18"/>
              </w:rPr>
              <w:t xml:space="preserve"> </w:t>
            </w:r>
            <w:r w:rsidR="00480473">
              <w:rPr>
                <w:rFonts w:ascii="宋体" w:hAnsi="宋体" w:cs="宋体"/>
                <w:sz w:val="18"/>
              </w:rPr>
              <w:t>电商</w:t>
            </w:r>
            <w:r w:rsidR="00480473">
              <w:rPr>
                <w:rFonts w:eastAsia="Times New Roman" w:hint="default"/>
                <w:sz w:val="18"/>
              </w:rPr>
              <w:t>152</w:t>
            </w:r>
            <w:r w:rsidR="00480473">
              <w:rPr>
                <w:sz w:val="18"/>
              </w:rPr>
              <w:t>（</w:t>
            </w:r>
            <w:r w:rsidR="00480473">
              <w:rPr>
                <w:rFonts w:eastAsia="Times New Roman" w:hint="default"/>
                <w:sz w:val="18"/>
              </w:rPr>
              <w:t>37</w:t>
            </w:r>
            <w:r w:rsidR="00480473">
              <w:rPr>
                <w:rFonts w:ascii="宋体" w:hAnsi="宋体" w:cs="宋体"/>
                <w:sz w:val="18"/>
              </w:rPr>
              <w:t>人）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Default="00770F6E" w:rsidP="005810C3">
            <w:pPr>
              <w:pStyle w:val="WPSPlain"/>
              <w:spacing w:line="305" w:lineRule="atLeast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⑦</w:t>
            </w:r>
            <w:r>
              <w:rPr>
                <w:rFonts w:eastAsia="Times New Roman" w:hint="default"/>
                <w:sz w:val="18"/>
              </w:rPr>
              <w:t xml:space="preserve">2-3-4 </w:t>
            </w:r>
            <w:r w:rsidR="00480473">
              <w:rPr>
                <w:rFonts w:ascii="宋体" w:hAnsi="宋体" w:cs="宋体"/>
                <w:sz w:val="18"/>
              </w:rPr>
              <w:t>电商</w:t>
            </w:r>
            <w:r w:rsidR="00480473">
              <w:rPr>
                <w:rFonts w:eastAsia="Times New Roman" w:hint="default"/>
                <w:sz w:val="18"/>
              </w:rPr>
              <w:t>151</w:t>
            </w:r>
            <w:r w:rsidR="00480473">
              <w:rPr>
                <w:sz w:val="18"/>
              </w:rPr>
              <w:t>（</w:t>
            </w:r>
            <w:r w:rsidR="00480473">
              <w:rPr>
                <w:rFonts w:eastAsia="Times New Roman" w:hint="default"/>
                <w:sz w:val="18"/>
              </w:rPr>
              <w:t>39</w:t>
            </w:r>
            <w:r w:rsidR="00480473">
              <w:rPr>
                <w:rFonts w:ascii="宋体" w:hAnsi="宋体" w:cs="宋体"/>
                <w:sz w:val="18"/>
              </w:rPr>
              <w:t>人）</w:t>
            </w:r>
          </w:p>
        </w:tc>
        <w:tc>
          <w:tcPr>
            <w:tcW w:w="43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</w:tr>
      <w:tr w:rsidR="00770F6E" w:rsidTr="004000D3">
        <w:trPr>
          <w:trHeight w:hRule="exact" w:val="365"/>
        </w:trPr>
        <w:tc>
          <w:tcPr>
            <w:tcW w:w="24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Pr="004B7634" w:rsidRDefault="00770F6E" w:rsidP="006D096D">
            <w:pPr>
              <w:pStyle w:val="WPSPlain"/>
              <w:spacing w:line="305" w:lineRule="atLeast"/>
              <w:textAlignment w:val="center"/>
              <w:rPr>
                <w:rFonts w:hint="default"/>
                <w:sz w:val="18"/>
              </w:rPr>
            </w:pPr>
            <w:r>
              <w:rPr>
                <w:rFonts w:ascii="宋体" w:hAnsi="宋体"/>
                <w:sz w:val="18"/>
              </w:rPr>
              <w:t>⑦</w:t>
            </w:r>
            <w:r>
              <w:rPr>
                <w:rFonts w:eastAsia="Times New Roman" w:hint="default"/>
                <w:sz w:val="18"/>
              </w:rPr>
              <w:t>2-2-1</w:t>
            </w:r>
            <w:r w:rsidR="002B6AA3" w:rsidRPr="002B6AA3">
              <w:rPr>
                <w:rFonts w:ascii="宋体" w:hAnsi="宋体" w:cs="宋体"/>
                <w:b/>
                <w:color w:val="000000" w:themeColor="text1"/>
                <w:spacing w:val="-6"/>
                <w:sz w:val="15"/>
                <w:szCs w:val="15"/>
              </w:rPr>
              <w:t>幼教1712</w:t>
            </w:r>
            <w:r w:rsidR="002B6AA3" w:rsidRPr="002B6AA3">
              <w:rPr>
                <w:b/>
                <w:spacing w:val="-6"/>
                <w:sz w:val="15"/>
                <w:szCs w:val="15"/>
              </w:rPr>
              <w:t>（</w:t>
            </w:r>
            <w:r w:rsidR="00E74463" w:rsidRPr="002B6AA3">
              <w:rPr>
                <w:b/>
                <w:spacing w:val="-6"/>
                <w:sz w:val="15"/>
                <w:szCs w:val="15"/>
              </w:rPr>
              <w:t>两后生</w:t>
            </w:r>
            <w:r w:rsidR="002B6AA3" w:rsidRPr="002B6AA3">
              <w:rPr>
                <w:b/>
                <w:spacing w:val="-6"/>
                <w:sz w:val="15"/>
                <w:szCs w:val="15"/>
              </w:rPr>
              <w:t>）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770F6E" w:rsidRPr="004000D3" w:rsidRDefault="00770F6E" w:rsidP="005B163E">
            <w:pPr>
              <w:pStyle w:val="WPSPlain"/>
              <w:spacing w:line="305" w:lineRule="atLeast"/>
              <w:textAlignment w:val="center"/>
              <w:rPr>
                <w:rFonts w:eastAsia="Times New Roman" w:hint="default"/>
                <w:b/>
                <w:sz w:val="18"/>
              </w:rPr>
            </w:pPr>
            <w:r w:rsidRPr="004000D3">
              <w:rPr>
                <w:rFonts w:ascii="宋体" w:hAnsi="宋体"/>
                <w:b/>
                <w:color w:val="000000" w:themeColor="text1"/>
                <w:sz w:val="18"/>
              </w:rPr>
              <w:t>⑦</w:t>
            </w:r>
            <w:r w:rsidRPr="004000D3">
              <w:rPr>
                <w:rFonts w:eastAsia="Times New Roman" w:hint="default"/>
                <w:b/>
                <w:color w:val="000000" w:themeColor="text1"/>
                <w:sz w:val="18"/>
              </w:rPr>
              <w:t>2-2-2</w:t>
            </w:r>
            <w:r w:rsidR="00E74463" w:rsidRPr="004000D3">
              <w:rPr>
                <w:b/>
                <w:color w:val="000000" w:themeColor="text1"/>
                <w:sz w:val="18"/>
              </w:rPr>
              <w:t>幼教</w:t>
            </w:r>
            <w:r w:rsidR="005B163E">
              <w:rPr>
                <w:b/>
                <w:color w:val="000000" w:themeColor="text1"/>
                <w:sz w:val="18"/>
              </w:rPr>
              <w:t>专业实训室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Default="00770F6E" w:rsidP="0032099F">
            <w:pPr>
              <w:pStyle w:val="WPSPlain"/>
              <w:spacing w:line="305" w:lineRule="atLeast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⑦</w:t>
            </w:r>
            <w:r>
              <w:rPr>
                <w:rFonts w:eastAsia="Times New Roman" w:hint="default"/>
                <w:sz w:val="18"/>
              </w:rPr>
              <w:t>2</w:t>
            </w:r>
            <w:r w:rsidRPr="00E74463">
              <w:rPr>
                <w:rFonts w:ascii="宋体" w:hAnsi="宋体" w:cs="宋体" w:hint="default"/>
                <w:sz w:val="18"/>
              </w:rPr>
              <w:t xml:space="preserve">-2-3 </w:t>
            </w:r>
            <w:r w:rsidR="0032099F" w:rsidRPr="00E74463">
              <w:rPr>
                <w:rFonts w:ascii="宋体" w:hAnsi="宋体" w:cs="宋体"/>
                <w:sz w:val="18"/>
              </w:rPr>
              <w:t>制冷151（44人）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0F6E" w:rsidRDefault="00770F6E">
            <w:pPr>
              <w:pStyle w:val="WPSPlain"/>
              <w:spacing w:line="305" w:lineRule="atLeast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⑦</w:t>
            </w:r>
            <w:r>
              <w:rPr>
                <w:rFonts w:eastAsia="Times New Roman" w:hint="default"/>
                <w:sz w:val="18"/>
              </w:rPr>
              <w:t xml:space="preserve">2-2-4 </w:t>
            </w:r>
            <w:r>
              <w:rPr>
                <w:rStyle w:val="Char"/>
                <w:rFonts w:ascii="宋体" w:hint="eastAsia"/>
                <w:sz w:val="18"/>
              </w:rPr>
              <w:t>广告</w:t>
            </w:r>
            <w:r>
              <w:rPr>
                <w:rStyle w:val="Char"/>
                <w:rFonts w:ascii="宋体" w:hAnsi="宋体" w:cs="宋体" w:hint="eastAsia"/>
                <w:sz w:val="18"/>
              </w:rPr>
              <w:t>151（37人）</w:t>
            </w:r>
          </w:p>
        </w:tc>
        <w:tc>
          <w:tcPr>
            <w:tcW w:w="43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  <w:color w:val="FF0000"/>
              </w:rPr>
            </w:pPr>
          </w:p>
        </w:tc>
      </w:tr>
      <w:tr w:rsidR="00770F6E">
        <w:trPr>
          <w:trHeight w:hRule="exact" w:val="349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0F6E" w:rsidRDefault="000C0505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  <w:highlight w:val="red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>
                      <wp:simplePos x="0" y="0"/>
                      <wp:positionH relativeFrom="page">
                        <wp:posOffset>54610</wp:posOffset>
                      </wp:positionH>
                      <wp:positionV relativeFrom="page">
                        <wp:posOffset>69215</wp:posOffset>
                      </wp:positionV>
                      <wp:extent cx="999490" cy="161925"/>
                      <wp:effectExtent l="10795" t="8890" r="8890" b="10160"/>
                      <wp:wrapSquare wrapText="largest"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94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 cap="rnd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0F6E" w:rsidRDefault="00770F6E">
                                  <w:pPr>
                                    <w:spacing w:line="214" w:lineRule="atLeast"/>
                                    <w:ind w:firstLineChars="0" w:firstLine="0"/>
                                    <w:jc w:val="center"/>
                                    <w:rPr>
                                      <w:rFonts w:eastAsia="Times New Roman" w:hint="default"/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舞台灯光音响控制室</w:t>
                                  </w:r>
                                </w:p>
                                <w:p w:rsidR="00770F6E" w:rsidRDefault="00770F6E">
                                  <w:pPr>
                                    <w:spacing w:line="303" w:lineRule="atLeast"/>
                                    <w:ind w:firstLine="300"/>
                                    <w:rPr>
                                      <w:rFonts w:eastAsia="Times New Roman" w:hint="default"/>
                                      <w:sz w:val="15"/>
                                    </w:rPr>
                                  </w:pPr>
                                </w:p>
                                <w:p w:rsidR="00770F6E" w:rsidRDefault="00770F6E">
                                  <w:pPr>
                                    <w:spacing w:line="303" w:lineRule="atLeast"/>
                                    <w:ind w:firstLine="300"/>
                                    <w:rPr>
                                      <w:rFonts w:eastAsia="Times New Roman" w:hint="default"/>
                                      <w:sz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.3pt;margin-top:5.45pt;width:78.7pt;height:12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" fillcolor="#ff9" strokecolor="red">
                      <v:stroke dashstyle="1 1" endcap="round"/>
                      <v:textbox inset="0,0,0,0">
                        <w:txbxContent>
                          <w:p w:rsidR="00770F6E" w:rsidRDefault="00770F6E">
                            <w:pPr>
                              <w:spacing w:line="214" w:lineRule="atLeast"/>
                              <w:ind w:firstLineChars="0" w:firstLine="0"/>
                              <w:jc w:val="center"/>
                              <w:rPr>
                                <w:rFonts w:eastAsia="Times New Roman" w:hint="default"/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舞台灯光音响控制室</w:t>
                            </w:r>
                          </w:p>
                          <w:p w:rsidR="00770F6E" w:rsidRDefault="00770F6E">
                            <w:pPr>
                              <w:spacing w:line="303" w:lineRule="atLeast"/>
                              <w:ind w:firstLine="300"/>
                              <w:rPr>
                                <w:rFonts w:eastAsia="Times New Roman" w:hint="default"/>
                                <w:sz w:val="15"/>
                              </w:rPr>
                            </w:pPr>
                          </w:p>
                          <w:p w:rsidR="00770F6E" w:rsidRDefault="00770F6E">
                            <w:pPr>
                              <w:spacing w:line="303" w:lineRule="atLeast"/>
                              <w:ind w:firstLine="300"/>
                              <w:rPr>
                                <w:rFonts w:eastAsia="Times New Roman" w:hint="default"/>
                                <w:sz w:val="15"/>
                              </w:rPr>
                            </w:pPr>
                          </w:p>
                        </w:txbxContent>
                      </v:textbox>
                      <w10:wrap type="square" side="largest" anchorx="page" anchory="page"/>
                    </v:shape>
                  </w:pict>
                </mc:Fallback>
              </mc:AlternateContent>
            </w:r>
          </w:p>
        </w:tc>
        <w:tc>
          <w:tcPr>
            <w:tcW w:w="176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hint="default"/>
                <w:color w:val="000000"/>
                <w:sz w:val="18"/>
                <w:highlight w:val="red"/>
              </w:rPr>
            </w:pPr>
            <w:r>
              <w:rPr>
                <w:color w:val="000000"/>
                <w:sz w:val="18"/>
              </w:rPr>
              <w:t>备用实训室</w:t>
            </w:r>
          </w:p>
        </w:tc>
        <w:tc>
          <w:tcPr>
            <w:tcW w:w="30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第八机房（电子阅览室）</w:t>
            </w:r>
          </w:p>
        </w:tc>
        <w:tc>
          <w:tcPr>
            <w:tcW w:w="24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第九机房（电子阅览室）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</w:tr>
      <w:tr w:rsidR="00770F6E">
        <w:trPr>
          <w:trHeight w:hRule="exact" w:val="295"/>
        </w:trPr>
        <w:tc>
          <w:tcPr>
            <w:tcW w:w="898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770F6E" w:rsidRDefault="00770F6E">
            <w:pPr>
              <w:pStyle w:val="WPSPlain"/>
              <w:spacing w:line="305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学</w:t>
            </w:r>
            <w:r>
              <w:rPr>
                <w:rFonts w:eastAsia="Times New Roman" w:hint="default"/>
                <w:color w:val="000000"/>
                <w:sz w:val="18"/>
              </w:rPr>
              <w:t xml:space="preserve">   </w:t>
            </w:r>
            <w:r>
              <w:rPr>
                <w:rFonts w:ascii="宋体" w:hAnsi="宋体"/>
                <w:color w:val="000000"/>
                <w:sz w:val="18"/>
              </w:rPr>
              <w:t>生</w:t>
            </w:r>
            <w:r>
              <w:rPr>
                <w:rFonts w:eastAsia="Times New Roman" w:hint="default"/>
                <w:color w:val="000000"/>
                <w:sz w:val="18"/>
              </w:rPr>
              <w:t xml:space="preserve">   </w:t>
            </w:r>
            <w:r>
              <w:rPr>
                <w:rFonts w:ascii="宋体" w:hAnsi="宋体"/>
                <w:color w:val="000000"/>
                <w:sz w:val="18"/>
              </w:rPr>
              <w:t>餐</w:t>
            </w:r>
            <w:r>
              <w:rPr>
                <w:rFonts w:eastAsia="Times New Roman" w:hint="default"/>
                <w:color w:val="000000"/>
                <w:sz w:val="18"/>
              </w:rPr>
              <w:t xml:space="preserve">   </w:t>
            </w:r>
            <w:r>
              <w:rPr>
                <w:rFonts w:ascii="宋体" w:hAnsi="宋体"/>
                <w:color w:val="000000"/>
                <w:sz w:val="18"/>
              </w:rPr>
              <w:t>厅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</w:tr>
    </w:tbl>
    <w:p w:rsidR="00770F6E" w:rsidRDefault="00770F6E">
      <w:pPr>
        <w:ind w:firstLineChars="0" w:firstLine="0"/>
        <w:rPr>
          <w:rFonts w:ascii="宋体" w:hAnsi="宋体" w:hint="default"/>
          <w:sz w:val="21"/>
        </w:rPr>
      </w:pPr>
      <w:r>
        <w:rPr>
          <w:rFonts w:ascii="宋体" w:hAnsi="宋体"/>
          <w:b/>
          <w:sz w:val="28"/>
        </w:rPr>
        <w:t>7栋</w:t>
      </w:r>
      <w:r>
        <w:rPr>
          <w:b/>
          <w:sz w:val="28"/>
        </w:rPr>
        <w:t>（</w:t>
      </w:r>
      <w:r>
        <w:rPr>
          <w:rFonts w:ascii="宋体" w:hAnsi="宋体"/>
          <w:b/>
          <w:sz w:val="28"/>
        </w:rPr>
        <w:t>图书、教学实</w:t>
      </w:r>
      <w:proofErr w:type="gramStart"/>
      <w:r>
        <w:rPr>
          <w:rFonts w:ascii="宋体" w:hAnsi="宋体"/>
          <w:b/>
          <w:sz w:val="28"/>
        </w:rPr>
        <w:t>训综合</w:t>
      </w:r>
      <w:proofErr w:type="gramEnd"/>
      <w:r>
        <w:rPr>
          <w:rFonts w:ascii="宋体" w:hAnsi="宋体"/>
          <w:b/>
          <w:sz w:val="28"/>
        </w:rPr>
        <w:t>大楼）</w:t>
      </w:r>
      <w:r>
        <w:rPr>
          <w:rFonts w:eastAsia="Times New Roman" w:hint="default"/>
          <w:sz w:val="21"/>
        </w:rPr>
        <w:t>—</w:t>
      </w:r>
      <w:r>
        <w:rPr>
          <w:rFonts w:ascii="宋体" w:hAnsi="宋体"/>
          <w:sz w:val="21"/>
        </w:rPr>
        <w:t>北楼</w:t>
      </w:r>
      <w:r>
        <w:rPr>
          <w:rFonts w:ascii="宋体" w:hAnsi="宋体" w:hint="default"/>
          <w:sz w:val="21"/>
        </w:rPr>
        <w:t xml:space="preserve"> </w:t>
      </w:r>
      <w:r>
        <w:rPr>
          <w:rFonts w:ascii="宋体" w:hAnsi="宋体"/>
          <w:sz w:val="21"/>
        </w:rPr>
        <w:t>教室1</w:t>
      </w:r>
      <w:r w:rsidR="005B163E">
        <w:rPr>
          <w:rFonts w:ascii="宋体" w:hAnsi="宋体"/>
          <w:sz w:val="21"/>
        </w:rPr>
        <w:t>1</w:t>
      </w:r>
      <w:r>
        <w:rPr>
          <w:rFonts w:ascii="宋体" w:hAnsi="宋体"/>
          <w:sz w:val="21"/>
        </w:rPr>
        <w:t>间，实训室</w:t>
      </w:r>
      <w:r>
        <w:rPr>
          <w:rFonts w:ascii="宋体" w:hAnsi="宋体" w:hint="default"/>
          <w:sz w:val="21"/>
        </w:rPr>
        <w:t>1</w:t>
      </w:r>
      <w:r w:rsidR="005B163E">
        <w:rPr>
          <w:rFonts w:ascii="宋体" w:hAnsi="宋体" w:hint="default"/>
          <w:sz w:val="21"/>
        </w:rPr>
        <w:t>0</w:t>
      </w:r>
      <w:r>
        <w:rPr>
          <w:rFonts w:ascii="宋体" w:hAnsi="宋体"/>
          <w:sz w:val="21"/>
        </w:rPr>
        <w:t>间</w:t>
      </w:r>
    </w:p>
    <w:p w:rsidR="00770F6E" w:rsidRDefault="00770F6E">
      <w:pPr>
        <w:ind w:firstLineChars="0" w:firstLine="0"/>
        <w:rPr>
          <w:rFonts w:ascii="宋体" w:hAnsi="宋体" w:hint="default"/>
          <w:sz w:val="21"/>
        </w:rPr>
      </w:pPr>
      <w:r>
        <w:rPr>
          <w:rFonts w:ascii="宋体" w:hAnsi="宋体"/>
          <w:b/>
          <w:sz w:val="28"/>
        </w:rPr>
        <w:t>7栋</w:t>
      </w:r>
      <w:r>
        <w:rPr>
          <w:b/>
          <w:sz w:val="28"/>
        </w:rPr>
        <w:t>（</w:t>
      </w:r>
      <w:r>
        <w:rPr>
          <w:rFonts w:ascii="宋体" w:hAnsi="宋体"/>
          <w:b/>
          <w:sz w:val="28"/>
        </w:rPr>
        <w:t>图书、教学实</w:t>
      </w:r>
      <w:proofErr w:type="gramStart"/>
      <w:r>
        <w:rPr>
          <w:rFonts w:ascii="宋体" w:hAnsi="宋体"/>
          <w:b/>
          <w:sz w:val="28"/>
        </w:rPr>
        <w:t>训综合</w:t>
      </w:r>
      <w:proofErr w:type="gramEnd"/>
      <w:r>
        <w:rPr>
          <w:rFonts w:ascii="宋体" w:hAnsi="宋体"/>
          <w:b/>
          <w:sz w:val="28"/>
        </w:rPr>
        <w:t>大楼）</w:t>
      </w:r>
      <w:r>
        <w:rPr>
          <w:rFonts w:eastAsia="Times New Roman" w:hint="default"/>
          <w:sz w:val="21"/>
        </w:rPr>
        <w:t>——</w:t>
      </w:r>
      <w:r>
        <w:rPr>
          <w:rFonts w:ascii="宋体" w:hAnsi="宋体"/>
          <w:sz w:val="21"/>
        </w:rPr>
        <w:t>南楼18间实训室</w:t>
      </w:r>
      <w:r w:rsidR="00895186">
        <w:rPr>
          <w:rFonts w:ascii="宋体" w:hAnsi="宋体"/>
          <w:sz w:val="21"/>
        </w:rPr>
        <w:t>（2间可改为备用教室）</w:t>
      </w:r>
    </w:p>
    <w:tbl>
      <w:tblPr>
        <w:tblpPr w:vertAnchor="page" w:horzAnchor="margin" w:tblpXSpec="right" w:tblpY="795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402"/>
        <w:gridCol w:w="903"/>
        <w:gridCol w:w="417"/>
        <w:gridCol w:w="1663"/>
        <w:gridCol w:w="66"/>
        <w:gridCol w:w="1553"/>
        <w:gridCol w:w="1680"/>
        <w:gridCol w:w="1830"/>
      </w:tblGrid>
      <w:tr w:rsidR="00770F6E">
        <w:trPr>
          <w:trHeight w:hRule="exact" w:val="597"/>
        </w:trPr>
        <w:tc>
          <w:tcPr>
            <w:tcW w:w="9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pacing w:line="265" w:lineRule="atLeast"/>
              <w:jc w:val="center"/>
              <w:textAlignment w:val="center"/>
              <w:rPr>
                <w:rFonts w:eastAsia="Times New Roman" w:hint="default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办公室</w:t>
            </w:r>
          </w:p>
        </w:tc>
        <w:tc>
          <w:tcPr>
            <w:tcW w:w="4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0F6E" w:rsidRDefault="00770F6E">
            <w:pPr>
              <w:pStyle w:val="WPSPlain"/>
              <w:shd w:val="clear" w:color="auto" w:fill="A6A6A6"/>
              <w:spacing w:line="265" w:lineRule="atLeast"/>
              <w:jc w:val="center"/>
              <w:textAlignment w:val="center"/>
              <w:rPr>
                <w:rFonts w:eastAsia="Times New Roman" w:hint="default"/>
                <w:color w:val="FF6600"/>
                <w:sz w:val="21"/>
                <w:highlight w:val="lightGray"/>
              </w:rPr>
            </w:pPr>
            <w:r>
              <w:rPr>
                <w:rFonts w:ascii="宋体" w:hAnsi="宋体"/>
                <w:color w:val="FF6600"/>
                <w:sz w:val="21"/>
                <w:highlight w:val="lightGray"/>
              </w:rPr>
              <w:t>东</w:t>
            </w:r>
          </w:p>
          <w:p w:rsidR="00770F6E" w:rsidRDefault="00770F6E">
            <w:pPr>
              <w:pStyle w:val="WPSPlain"/>
              <w:shd w:val="clear" w:color="auto" w:fill="A6A6A6"/>
              <w:spacing w:line="265" w:lineRule="atLeast"/>
              <w:jc w:val="center"/>
              <w:textAlignment w:val="center"/>
              <w:rPr>
                <w:rFonts w:eastAsia="Times New Roman" w:hint="default"/>
                <w:color w:val="FF6600"/>
                <w:sz w:val="21"/>
                <w:highlight w:val="lightGray"/>
              </w:rPr>
            </w:pPr>
          </w:p>
          <w:p w:rsidR="00770F6E" w:rsidRDefault="00770F6E">
            <w:pPr>
              <w:pStyle w:val="WPSPlain"/>
              <w:shd w:val="clear" w:color="auto" w:fill="A6A6A6"/>
              <w:spacing w:line="265" w:lineRule="atLeast"/>
              <w:jc w:val="center"/>
              <w:textAlignment w:val="center"/>
              <w:rPr>
                <w:rFonts w:eastAsia="Times New Roman" w:hint="default"/>
                <w:color w:val="FF6600"/>
                <w:sz w:val="21"/>
                <w:highlight w:val="lightGray"/>
              </w:rPr>
            </w:pPr>
            <w:r>
              <w:rPr>
                <w:rFonts w:ascii="宋体" w:hAnsi="宋体"/>
                <w:color w:val="FF6600"/>
                <w:sz w:val="21"/>
                <w:highlight w:val="lightGray"/>
              </w:rPr>
              <w:t>楼</w:t>
            </w:r>
          </w:p>
          <w:p w:rsidR="00770F6E" w:rsidRDefault="00770F6E">
            <w:pPr>
              <w:pStyle w:val="WPSPlain"/>
              <w:shd w:val="clear" w:color="auto" w:fill="A6A6A6"/>
              <w:spacing w:line="265" w:lineRule="atLeast"/>
              <w:jc w:val="center"/>
              <w:textAlignment w:val="center"/>
              <w:rPr>
                <w:rFonts w:eastAsia="Times New Roman" w:hint="default"/>
                <w:color w:val="FF6600"/>
                <w:sz w:val="21"/>
                <w:highlight w:val="lightGray"/>
              </w:rPr>
            </w:pPr>
          </w:p>
          <w:p w:rsidR="00770F6E" w:rsidRDefault="00770F6E">
            <w:pPr>
              <w:pStyle w:val="WPSPlain"/>
              <w:shd w:val="clear" w:color="auto" w:fill="A6A6A6"/>
              <w:spacing w:line="265" w:lineRule="atLeast"/>
              <w:jc w:val="center"/>
              <w:textAlignment w:val="center"/>
              <w:rPr>
                <w:rFonts w:eastAsia="Times New Roman" w:hint="default"/>
                <w:color w:val="FF6600"/>
                <w:sz w:val="21"/>
                <w:highlight w:val="lightGray"/>
              </w:rPr>
            </w:pPr>
            <w:r>
              <w:rPr>
                <w:rFonts w:ascii="宋体" w:hAnsi="宋体"/>
                <w:color w:val="FF6600"/>
                <w:sz w:val="21"/>
                <w:highlight w:val="lightGray"/>
              </w:rPr>
              <w:t>梯</w:t>
            </w:r>
          </w:p>
          <w:p w:rsidR="00770F6E" w:rsidRDefault="00770F6E">
            <w:pPr>
              <w:pStyle w:val="WPSPlain"/>
              <w:shd w:val="clear" w:color="auto" w:fill="A6A6A6"/>
              <w:spacing w:line="265" w:lineRule="atLeast"/>
              <w:jc w:val="center"/>
              <w:textAlignment w:val="center"/>
              <w:rPr>
                <w:rFonts w:eastAsia="Times New Roman" w:hint="default"/>
                <w:color w:val="FF6600"/>
                <w:sz w:val="21"/>
                <w:highlight w:val="lightGray"/>
              </w:rPr>
            </w:pPr>
          </w:p>
          <w:p w:rsidR="00770F6E" w:rsidRDefault="00770F6E">
            <w:pPr>
              <w:pStyle w:val="WPSPlain"/>
              <w:shd w:val="clear" w:color="auto" w:fill="A6A6A6"/>
              <w:spacing w:line="265" w:lineRule="atLeast"/>
              <w:jc w:val="center"/>
              <w:textAlignment w:val="center"/>
              <w:rPr>
                <w:rFonts w:eastAsia="Times New Roman" w:hint="default"/>
                <w:color w:val="000000"/>
                <w:sz w:val="21"/>
              </w:rPr>
            </w:pPr>
            <w:r>
              <w:rPr>
                <w:rFonts w:ascii="宋体" w:hAnsi="宋体"/>
                <w:color w:val="FF6600"/>
                <w:sz w:val="21"/>
                <w:highlight w:val="lightGray"/>
              </w:rPr>
              <w:t>间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napToGrid w:val="0"/>
              <w:jc w:val="center"/>
              <w:textAlignment w:val="center"/>
              <w:rPr>
                <w:rFonts w:eastAsia="Times New Roman" w:hint="default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机动区域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空调、洗衣机</w:t>
            </w:r>
          </w:p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维修实训室</w:t>
            </w:r>
          </w:p>
        </w:tc>
        <w:tc>
          <w:tcPr>
            <w:tcW w:w="16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空调电控板、电机</w:t>
            </w:r>
          </w:p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维修实训室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小家电维修</w:t>
            </w:r>
          </w:p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实训室</w:t>
            </w:r>
            <w:r>
              <w:rPr>
                <w:rFonts w:eastAsia="Times New Roman" w:hint="default"/>
                <w:sz w:val="18"/>
              </w:rPr>
              <w:t xml:space="preserve"> 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彩电、黑白电视机</w:t>
            </w:r>
          </w:p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sz w:val="18"/>
              </w:rPr>
            </w:pPr>
            <w:r>
              <w:rPr>
                <w:rFonts w:ascii="宋体" w:hAnsi="宋体"/>
                <w:sz w:val="18"/>
              </w:rPr>
              <w:t>维修实训室</w:t>
            </w:r>
          </w:p>
        </w:tc>
      </w:tr>
      <w:tr w:rsidR="00770F6E">
        <w:trPr>
          <w:trHeight w:hRule="exact" w:val="311"/>
        </w:trPr>
        <w:tc>
          <w:tcPr>
            <w:tcW w:w="9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pacing w:line="265" w:lineRule="atLeast"/>
              <w:jc w:val="center"/>
              <w:textAlignment w:val="center"/>
              <w:rPr>
                <w:rFonts w:eastAsia="Times New Roman" w:hint="default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卫生间</w:t>
            </w:r>
          </w:p>
        </w:tc>
        <w:tc>
          <w:tcPr>
            <w:tcW w:w="4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napToGrid w:val="0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机房总控室</w:t>
            </w:r>
          </w:p>
        </w:tc>
        <w:tc>
          <w:tcPr>
            <w:tcW w:w="16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EC6871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计算机</w:t>
            </w:r>
            <w:r w:rsidR="00770F6E">
              <w:rPr>
                <w:rFonts w:ascii="宋体" w:hAnsi="宋体"/>
                <w:color w:val="000000"/>
                <w:sz w:val="18"/>
              </w:rPr>
              <w:t>第一机房</w:t>
            </w:r>
          </w:p>
          <w:p w:rsidR="00770F6E" w:rsidRDefault="0030218C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（</w:t>
            </w:r>
            <w:r w:rsidR="00770F6E">
              <w:rPr>
                <w:rFonts w:ascii="宋体" w:hAnsi="宋体"/>
                <w:color w:val="000000"/>
                <w:sz w:val="18"/>
              </w:rPr>
              <w:t>电子商务实训室</w:t>
            </w:r>
            <w:r>
              <w:rPr>
                <w:rFonts w:ascii="宋体" w:hAnsi="宋体"/>
                <w:color w:val="000000"/>
                <w:sz w:val="18"/>
              </w:rPr>
              <w:t>）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EC6871" w:rsidP="00ED0EB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计算机</w:t>
            </w:r>
            <w:r w:rsidR="00770F6E">
              <w:rPr>
                <w:rFonts w:ascii="宋体" w:hAnsi="宋体"/>
                <w:color w:val="000000"/>
                <w:sz w:val="18"/>
              </w:rPr>
              <w:t>第二机房</w:t>
            </w:r>
          </w:p>
        </w:tc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EC6871" w:rsidP="00ED0EB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计算机</w:t>
            </w:r>
            <w:r w:rsidR="00770F6E">
              <w:rPr>
                <w:rFonts w:ascii="宋体" w:hAnsi="宋体"/>
                <w:color w:val="000000"/>
                <w:sz w:val="18"/>
              </w:rPr>
              <w:t>第三机房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770F6E" w:rsidRDefault="00EC6871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计算机</w:t>
            </w:r>
            <w:r w:rsidR="00770F6E">
              <w:rPr>
                <w:rFonts w:ascii="宋体" w:hAnsi="宋体"/>
                <w:color w:val="000000"/>
                <w:sz w:val="18"/>
              </w:rPr>
              <w:t>第四机房</w:t>
            </w:r>
          </w:p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eastAsia="Times New Roman" w:hint="default"/>
                <w:color w:val="000000"/>
                <w:sz w:val="18"/>
              </w:rPr>
              <w:t>ATA</w:t>
            </w:r>
            <w:proofErr w:type="gramStart"/>
            <w:r>
              <w:rPr>
                <w:rFonts w:ascii="宋体" w:hAnsi="宋体"/>
                <w:color w:val="000000"/>
                <w:sz w:val="18"/>
              </w:rPr>
              <w:t>考站实</w:t>
            </w:r>
            <w:proofErr w:type="gramEnd"/>
            <w:r>
              <w:rPr>
                <w:rFonts w:ascii="宋体" w:hAnsi="宋体"/>
                <w:color w:val="000000"/>
                <w:sz w:val="18"/>
              </w:rPr>
              <w:t>训室</w:t>
            </w:r>
          </w:p>
        </w:tc>
      </w:tr>
      <w:tr w:rsidR="00770F6E">
        <w:trPr>
          <w:trHeight w:hRule="exact" w:val="277"/>
        </w:trPr>
        <w:tc>
          <w:tcPr>
            <w:tcW w:w="91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  <w:tc>
          <w:tcPr>
            <w:tcW w:w="4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napToGrid w:val="0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计算机教研室1</w:t>
            </w:r>
          </w:p>
        </w:tc>
        <w:tc>
          <w:tcPr>
            <w:tcW w:w="16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  <w:tc>
          <w:tcPr>
            <w:tcW w:w="16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  <w:tc>
          <w:tcPr>
            <w:tcW w:w="18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</w:tr>
      <w:tr w:rsidR="00770F6E" w:rsidTr="000E253A">
        <w:trPr>
          <w:trHeight w:hRule="exact" w:val="592"/>
        </w:trPr>
        <w:tc>
          <w:tcPr>
            <w:tcW w:w="9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pacing w:line="265" w:lineRule="atLeast"/>
              <w:jc w:val="center"/>
              <w:textAlignment w:val="center"/>
              <w:rPr>
                <w:rFonts w:eastAsia="Times New Roman" w:hint="default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卫生间</w:t>
            </w:r>
          </w:p>
        </w:tc>
        <w:tc>
          <w:tcPr>
            <w:tcW w:w="4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机电与电子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教研室</w:t>
            </w:r>
          </w:p>
        </w:tc>
        <w:tc>
          <w:tcPr>
            <w:tcW w:w="32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9C34A8" w:rsidP="009C34A8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计算机</w:t>
            </w:r>
            <w:r w:rsidR="00770F6E">
              <w:rPr>
                <w:rFonts w:ascii="宋体" w:hAnsi="宋体"/>
                <w:color w:val="000000"/>
                <w:sz w:val="18"/>
              </w:rPr>
              <w:t>第六机房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</w:rPr>
              <w:t>收银员实训</w:t>
            </w:r>
            <w:proofErr w:type="gramEnd"/>
            <w:r>
              <w:rPr>
                <w:rFonts w:ascii="宋体" w:hAnsi="宋体"/>
                <w:color w:val="000000"/>
                <w:sz w:val="18"/>
              </w:rPr>
              <w:t>室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770F6E" w:rsidRDefault="00895186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sz w:val="21"/>
              </w:rPr>
              <w:t>备用</w:t>
            </w:r>
            <w:r w:rsidR="000E253A" w:rsidRPr="00895186">
              <w:rPr>
                <w:rFonts w:ascii="宋体" w:hAnsi="宋体"/>
                <w:sz w:val="21"/>
              </w:rPr>
              <w:t>教室</w:t>
            </w:r>
          </w:p>
        </w:tc>
      </w:tr>
      <w:tr w:rsidR="00770F6E" w:rsidRPr="00E74463" w:rsidTr="00E74463">
        <w:trPr>
          <w:trHeight w:hRule="exact" w:val="587"/>
        </w:trPr>
        <w:tc>
          <w:tcPr>
            <w:tcW w:w="9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pacing w:line="265" w:lineRule="atLeast"/>
              <w:jc w:val="center"/>
              <w:textAlignment w:val="center"/>
              <w:rPr>
                <w:rFonts w:eastAsia="Times New Roman" w:hint="default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卫生间</w:t>
            </w:r>
          </w:p>
        </w:tc>
        <w:tc>
          <w:tcPr>
            <w:tcW w:w="4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现代服务</w:t>
            </w:r>
          </w:p>
          <w:p w:rsidR="00770F6E" w:rsidRDefault="00770F6E">
            <w:pPr>
              <w:pStyle w:val="WPSPlain"/>
              <w:snapToGrid w:val="0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教研室</w:t>
            </w:r>
          </w:p>
        </w:tc>
        <w:tc>
          <w:tcPr>
            <w:tcW w:w="17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第七机房</w:t>
            </w:r>
          </w:p>
          <w:p w:rsidR="00770F6E" w:rsidRPr="0030218C" w:rsidRDefault="0030218C" w:rsidP="0030218C">
            <w:pPr>
              <w:pStyle w:val="WPSPlain"/>
              <w:spacing w:line="240" w:lineRule="exact"/>
              <w:textAlignment w:val="center"/>
              <w:rPr>
                <w:rFonts w:eastAsia="Times New Roman" w:hint="default"/>
                <w:color w:val="000000"/>
                <w:spacing w:val="-8"/>
                <w:sz w:val="18"/>
              </w:rPr>
            </w:pPr>
            <w:r w:rsidRPr="0030218C">
              <w:rPr>
                <w:rFonts w:ascii="宋体" w:hAnsi="宋体"/>
                <w:color w:val="000000"/>
                <w:spacing w:val="-8"/>
                <w:sz w:val="18"/>
              </w:rPr>
              <w:t>（</w:t>
            </w:r>
            <w:r w:rsidR="00770F6E" w:rsidRPr="0030218C">
              <w:rPr>
                <w:rFonts w:ascii="宋体" w:hAnsi="宋体"/>
                <w:color w:val="000000"/>
                <w:spacing w:val="-8"/>
                <w:sz w:val="18"/>
              </w:rPr>
              <w:t>会计电算化实训室</w:t>
            </w:r>
            <w:r w:rsidRPr="0030218C">
              <w:rPr>
                <w:rFonts w:ascii="宋体" w:hAnsi="宋体"/>
                <w:color w:val="000000"/>
                <w:spacing w:val="-8"/>
                <w:sz w:val="18"/>
              </w:rPr>
              <w:t>）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0F6E" w:rsidRDefault="00895186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sz w:val="21"/>
              </w:rPr>
              <w:t>备用</w:t>
            </w:r>
            <w:r w:rsidR="00C123D9" w:rsidRPr="00895186">
              <w:rPr>
                <w:rFonts w:ascii="宋体" w:hAnsi="宋体"/>
                <w:sz w:val="21"/>
              </w:rPr>
              <w:t>教室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农副产品样品室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770F6E" w:rsidRPr="00E74463" w:rsidRDefault="00E74463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</w:rPr>
              <w:t>电子与电工通用实验室</w:t>
            </w:r>
          </w:p>
        </w:tc>
      </w:tr>
      <w:tr w:rsidR="00770F6E">
        <w:trPr>
          <w:trHeight w:hRule="exact" w:val="445"/>
        </w:trPr>
        <w:tc>
          <w:tcPr>
            <w:tcW w:w="9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F6E" w:rsidRDefault="00770F6E">
            <w:pPr>
              <w:pStyle w:val="WPSPlain"/>
              <w:spacing w:line="265" w:lineRule="atLeast"/>
              <w:jc w:val="center"/>
              <w:textAlignment w:val="center"/>
              <w:rPr>
                <w:rFonts w:eastAsia="Times New Roman" w:hint="default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卫生间</w:t>
            </w:r>
          </w:p>
        </w:tc>
        <w:tc>
          <w:tcPr>
            <w:tcW w:w="4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  <w:tc>
          <w:tcPr>
            <w:tcW w:w="46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770F6E" w:rsidRDefault="00770F6E">
            <w:pPr>
              <w:pStyle w:val="WPSPlain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图</w:t>
            </w:r>
            <w:r>
              <w:rPr>
                <w:rFonts w:eastAsia="Times New Roman" w:hint="default"/>
                <w:color w:val="000000"/>
                <w:sz w:val="18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</w:rPr>
              <w:t>书</w:t>
            </w:r>
            <w:r>
              <w:rPr>
                <w:rFonts w:eastAsia="Times New Roman" w:hint="default"/>
                <w:color w:val="000000"/>
                <w:sz w:val="18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</w:rPr>
              <w:t>馆</w:t>
            </w:r>
          </w:p>
        </w:tc>
        <w:tc>
          <w:tcPr>
            <w:tcW w:w="35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770F6E" w:rsidRDefault="00770F6E">
            <w:pPr>
              <w:pStyle w:val="WPSPlain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</w:rPr>
              <w:t>阅</w:t>
            </w:r>
            <w:proofErr w:type="gramEnd"/>
            <w:r>
              <w:rPr>
                <w:rFonts w:eastAsia="Times New Roman" w:hint="default"/>
                <w:color w:val="000000"/>
                <w:sz w:val="18"/>
              </w:rPr>
              <w:t xml:space="preserve">    </w:t>
            </w:r>
            <w:proofErr w:type="gramStart"/>
            <w:r>
              <w:rPr>
                <w:rFonts w:ascii="宋体" w:hAnsi="宋体"/>
                <w:color w:val="000000"/>
                <w:sz w:val="18"/>
              </w:rPr>
              <w:t>览</w:t>
            </w:r>
            <w:proofErr w:type="gramEnd"/>
            <w:r>
              <w:rPr>
                <w:rFonts w:eastAsia="Times New Roman" w:hint="default"/>
                <w:color w:val="000000"/>
                <w:sz w:val="18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</w:rPr>
              <w:t>室</w:t>
            </w:r>
          </w:p>
        </w:tc>
      </w:tr>
      <w:tr w:rsidR="00770F6E">
        <w:trPr>
          <w:trHeight w:hRule="exact" w:val="539"/>
        </w:trPr>
        <w:tc>
          <w:tcPr>
            <w:tcW w:w="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7B39"/>
            <w:vAlign w:val="center"/>
          </w:tcPr>
          <w:p w:rsidR="00770F6E" w:rsidRDefault="00770F6E">
            <w:pPr>
              <w:pStyle w:val="WPSPlain"/>
              <w:spacing w:line="240" w:lineRule="exac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学生会办公室</w:t>
            </w:r>
          </w:p>
        </w:tc>
        <w:tc>
          <w:tcPr>
            <w:tcW w:w="4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0F6E" w:rsidRDefault="00770F6E">
            <w:pPr>
              <w:ind w:firstLine="400"/>
              <w:rPr>
                <w:rFonts w:eastAsia="Times New Roman" w:hint="default"/>
              </w:rPr>
            </w:pPr>
          </w:p>
        </w:tc>
        <w:tc>
          <w:tcPr>
            <w:tcW w:w="9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7B39"/>
            <w:vAlign w:val="center"/>
          </w:tcPr>
          <w:p w:rsidR="00770F6E" w:rsidRDefault="00770F6E">
            <w:pPr>
              <w:pStyle w:val="WPSPlain"/>
              <w:spacing w:line="234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形体训练（兼舞台）</w:t>
            </w:r>
          </w:p>
        </w:tc>
        <w:tc>
          <w:tcPr>
            <w:tcW w:w="7209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70F6E" w:rsidRDefault="00770F6E">
            <w:pPr>
              <w:pStyle w:val="WPSPlain"/>
              <w:spacing w:line="234" w:lineRule="atLeast"/>
              <w:jc w:val="center"/>
              <w:textAlignment w:val="center"/>
              <w:rPr>
                <w:rFonts w:eastAsia="Times New Roman" w:hint="default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礼</w:t>
            </w:r>
            <w:r>
              <w:rPr>
                <w:rFonts w:eastAsia="Times New Roman" w:hint="default"/>
                <w:color w:val="000000"/>
                <w:sz w:val="18"/>
              </w:rPr>
              <w:t xml:space="preserve">        </w:t>
            </w:r>
            <w:r>
              <w:rPr>
                <w:rFonts w:ascii="宋体" w:hAnsi="宋体"/>
                <w:color w:val="000000"/>
                <w:sz w:val="18"/>
              </w:rPr>
              <w:t>堂</w:t>
            </w:r>
            <w:r>
              <w:rPr>
                <w:rFonts w:eastAsia="Times New Roman" w:hint="default"/>
                <w:color w:val="000000"/>
                <w:sz w:val="18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</w:rPr>
              <w:t>（兼</w:t>
            </w:r>
            <w:r>
              <w:rPr>
                <w:rFonts w:eastAsia="Times New Roman" w:hint="default"/>
                <w:color w:val="000000"/>
                <w:sz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</w:rPr>
              <w:t>学</w:t>
            </w:r>
            <w:r>
              <w:rPr>
                <w:rFonts w:eastAsia="Times New Roman" w:hint="default"/>
                <w:color w:val="000000"/>
                <w:sz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</w:rPr>
              <w:t>生</w:t>
            </w:r>
            <w:r>
              <w:rPr>
                <w:rFonts w:eastAsia="Times New Roman" w:hint="default"/>
                <w:color w:val="000000"/>
                <w:sz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</w:rPr>
              <w:t>餐</w:t>
            </w:r>
            <w:r>
              <w:rPr>
                <w:rFonts w:eastAsia="Times New Roman" w:hint="default"/>
                <w:color w:val="000000"/>
                <w:sz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</w:rPr>
              <w:t>厅）</w:t>
            </w:r>
          </w:p>
        </w:tc>
      </w:tr>
    </w:tbl>
    <w:p w:rsidR="00770F6E" w:rsidRDefault="00770F6E">
      <w:pPr>
        <w:ind w:firstLineChars="0" w:firstLine="0"/>
        <w:rPr>
          <w:rFonts w:ascii="仿宋" w:eastAsia="仿宋" w:hAnsi="仿宋" w:cs="仿宋" w:hint="default"/>
          <w:sz w:val="18"/>
          <w:szCs w:val="18"/>
        </w:rPr>
      </w:pPr>
    </w:p>
    <w:p w:rsidR="00770F6E" w:rsidRDefault="0030218C">
      <w:pPr>
        <w:ind w:firstLineChars="0" w:firstLine="0"/>
        <w:rPr>
          <w:rFonts w:ascii="仿宋" w:eastAsia="仿宋" w:hAnsi="仿宋" w:cs="仿宋" w:hint="default"/>
          <w:sz w:val="18"/>
          <w:szCs w:val="18"/>
        </w:rPr>
      </w:pPr>
      <w:r>
        <w:rPr>
          <w:rFonts w:ascii="仿宋" w:eastAsia="仿宋" w:hAnsi="仿宋" w:cs="仿宋"/>
          <w:sz w:val="18"/>
          <w:szCs w:val="18"/>
        </w:rPr>
        <w:t>说明</w:t>
      </w:r>
      <w:r w:rsidR="00770F6E">
        <w:rPr>
          <w:rFonts w:ascii="仿宋" w:eastAsia="仿宋" w:hAnsi="仿宋" w:cs="仿宋"/>
          <w:sz w:val="18"/>
          <w:szCs w:val="18"/>
        </w:rPr>
        <w:t>：</w:t>
      </w:r>
      <w:r w:rsidR="004F79FC">
        <w:rPr>
          <w:rFonts w:ascii="仿宋" w:eastAsia="仿宋" w:hAnsi="仿宋" w:cs="仿宋"/>
          <w:sz w:val="18"/>
          <w:szCs w:val="18"/>
        </w:rPr>
        <w:fldChar w:fldCharType="begin"/>
      </w:r>
      <w:r w:rsidR="00770F6E">
        <w:rPr>
          <w:rFonts w:ascii="仿宋" w:eastAsia="仿宋" w:hAnsi="仿宋" w:cs="仿宋"/>
          <w:sz w:val="18"/>
          <w:szCs w:val="18"/>
        </w:rPr>
        <w:instrText xml:space="preserve"> = 1 \* GB3 \* MERGEFORMAT </w:instrText>
      </w:r>
      <w:r w:rsidR="004F79FC">
        <w:rPr>
          <w:rFonts w:ascii="仿宋" w:eastAsia="仿宋" w:hAnsi="仿宋" w:cs="仿宋"/>
          <w:sz w:val="18"/>
          <w:szCs w:val="18"/>
        </w:rPr>
        <w:fldChar w:fldCharType="separate"/>
      </w:r>
      <w:r w:rsidR="00770F6E">
        <w:rPr>
          <w:rFonts w:ascii="仿宋" w:eastAsia="仿宋" w:hAnsi="仿宋" w:cs="仿宋"/>
          <w:sz w:val="18"/>
          <w:szCs w:val="18"/>
        </w:rPr>
        <w:t>①</w:t>
      </w:r>
      <w:r w:rsidR="004F79FC">
        <w:rPr>
          <w:rFonts w:ascii="仿宋" w:eastAsia="仿宋" w:hAnsi="仿宋" w:cs="仿宋"/>
          <w:sz w:val="18"/>
          <w:szCs w:val="18"/>
        </w:rPr>
        <w:fldChar w:fldCharType="end"/>
      </w:r>
      <w:r w:rsidR="00770F6E">
        <w:rPr>
          <w:rFonts w:ascii="仿宋" w:eastAsia="仿宋" w:hAnsi="仿宋" w:cs="仿宋"/>
          <w:sz w:val="18"/>
          <w:szCs w:val="18"/>
        </w:rPr>
        <w:t>教学场所：4</w:t>
      </w:r>
      <w:r w:rsidR="000E253A">
        <w:rPr>
          <w:rFonts w:ascii="仿宋" w:eastAsia="仿宋" w:hAnsi="仿宋" w:cs="仿宋"/>
          <w:sz w:val="18"/>
          <w:szCs w:val="18"/>
        </w:rPr>
        <w:t>3</w:t>
      </w:r>
      <w:r w:rsidR="00770F6E">
        <w:rPr>
          <w:rFonts w:ascii="仿宋" w:eastAsia="仿宋" w:hAnsi="仿宋" w:cs="仿宋"/>
          <w:sz w:val="18"/>
          <w:szCs w:val="18"/>
        </w:rPr>
        <w:t>间教室、1间公共多媒体教室；</w:t>
      </w:r>
    </w:p>
    <w:p w:rsidR="00770F6E" w:rsidRDefault="00770F6E">
      <w:pPr>
        <w:ind w:firstLineChars="0" w:firstLine="0"/>
        <w:rPr>
          <w:rFonts w:ascii="仿宋" w:eastAsia="仿宋" w:hAnsi="仿宋" w:cs="仿宋" w:hint="default"/>
          <w:sz w:val="18"/>
          <w:szCs w:val="18"/>
        </w:rPr>
      </w:pPr>
      <w:r>
        <w:rPr>
          <w:rFonts w:ascii="仿宋" w:eastAsia="仿宋" w:hAnsi="仿宋" w:cs="仿宋"/>
          <w:sz w:val="18"/>
          <w:szCs w:val="18"/>
        </w:rPr>
        <w:t xml:space="preserve">    </w:t>
      </w:r>
      <w:r w:rsidR="004F79FC">
        <w:rPr>
          <w:rFonts w:ascii="仿宋" w:eastAsia="仿宋" w:hAnsi="仿宋" w:cs="仿宋"/>
          <w:sz w:val="18"/>
          <w:szCs w:val="18"/>
        </w:rPr>
        <w:fldChar w:fldCharType="begin"/>
      </w:r>
      <w:r>
        <w:rPr>
          <w:rFonts w:ascii="仿宋" w:eastAsia="仿宋" w:hAnsi="仿宋" w:cs="仿宋"/>
          <w:sz w:val="18"/>
          <w:szCs w:val="18"/>
        </w:rPr>
        <w:instrText xml:space="preserve"> = 2 \* GB3 \* MERGEFORMAT </w:instrText>
      </w:r>
      <w:r w:rsidR="004F79FC">
        <w:rPr>
          <w:rFonts w:ascii="仿宋" w:eastAsia="仿宋" w:hAnsi="仿宋" w:cs="仿宋"/>
          <w:sz w:val="18"/>
          <w:szCs w:val="18"/>
        </w:rPr>
        <w:fldChar w:fldCharType="separate"/>
      </w:r>
      <w:r>
        <w:rPr>
          <w:rFonts w:ascii="仿宋" w:eastAsia="仿宋" w:hAnsi="仿宋" w:cs="仿宋"/>
          <w:sz w:val="18"/>
          <w:szCs w:val="18"/>
        </w:rPr>
        <w:t>②</w:t>
      </w:r>
      <w:r w:rsidR="004F79FC">
        <w:rPr>
          <w:rFonts w:ascii="仿宋" w:eastAsia="仿宋" w:hAnsi="仿宋" w:cs="仿宋"/>
          <w:sz w:val="18"/>
          <w:szCs w:val="18"/>
        </w:rPr>
        <w:fldChar w:fldCharType="end"/>
      </w:r>
      <w:r>
        <w:rPr>
          <w:rFonts w:ascii="仿宋" w:eastAsia="仿宋" w:hAnsi="仿宋" w:cs="仿宋"/>
          <w:sz w:val="18"/>
          <w:szCs w:val="18"/>
        </w:rPr>
        <w:t>实验实训场所：54间实验实训室、1个</w:t>
      </w:r>
      <w:proofErr w:type="gramStart"/>
      <w:r>
        <w:rPr>
          <w:rFonts w:ascii="仿宋" w:eastAsia="仿宋" w:hAnsi="仿宋" w:cs="仿宋"/>
          <w:sz w:val="18"/>
          <w:szCs w:val="18"/>
        </w:rPr>
        <w:t>电商实训</w:t>
      </w:r>
      <w:proofErr w:type="gramEnd"/>
      <w:r>
        <w:rPr>
          <w:rFonts w:ascii="仿宋" w:eastAsia="仿宋" w:hAnsi="仿宋" w:cs="仿宋"/>
          <w:sz w:val="18"/>
          <w:szCs w:val="18"/>
        </w:rPr>
        <w:t>基地；</w:t>
      </w:r>
    </w:p>
    <w:p w:rsidR="00770F6E" w:rsidRDefault="00770F6E">
      <w:pPr>
        <w:ind w:firstLineChars="0" w:firstLine="0"/>
        <w:rPr>
          <w:rFonts w:ascii="仿宋" w:eastAsia="仿宋" w:hAnsi="仿宋" w:cs="仿宋" w:hint="default"/>
          <w:sz w:val="18"/>
          <w:szCs w:val="18"/>
        </w:rPr>
      </w:pPr>
      <w:r>
        <w:rPr>
          <w:rFonts w:ascii="仿宋" w:eastAsia="仿宋" w:hAnsi="仿宋" w:cs="仿宋"/>
          <w:sz w:val="18"/>
          <w:szCs w:val="18"/>
        </w:rPr>
        <w:t xml:space="preserve">    </w:t>
      </w:r>
      <w:r w:rsidR="004F79FC">
        <w:rPr>
          <w:rFonts w:ascii="仿宋" w:eastAsia="仿宋" w:hAnsi="仿宋" w:cs="仿宋"/>
          <w:sz w:val="18"/>
          <w:szCs w:val="18"/>
        </w:rPr>
        <w:fldChar w:fldCharType="begin"/>
      </w:r>
      <w:r>
        <w:rPr>
          <w:rFonts w:ascii="仿宋" w:eastAsia="仿宋" w:hAnsi="仿宋" w:cs="仿宋"/>
          <w:sz w:val="18"/>
          <w:szCs w:val="18"/>
        </w:rPr>
        <w:instrText xml:space="preserve"> = 3 \* GB3 \* MERGEFORMAT </w:instrText>
      </w:r>
      <w:r w:rsidR="004F79FC">
        <w:rPr>
          <w:rFonts w:ascii="仿宋" w:eastAsia="仿宋" w:hAnsi="仿宋" w:cs="仿宋"/>
          <w:sz w:val="18"/>
          <w:szCs w:val="18"/>
        </w:rPr>
        <w:fldChar w:fldCharType="separate"/>
      </w:r>
      <w:r>
        <w:rPr>
          <w:sz w:val="18"/>
          <w:szCs w:val="18"/>
        </w:rPr>
        <w:t>③</w:t>
      </w:r>
      <w:r w:rsidR="004F79FC">
        <w:rPr>
          <w:rFonts w:ascii="仿宋" w:eastAsia="仿宋" w:hAnsi="仿宋" w:cs="仿宋"/>
          <w:sz w:val="18"/>
          <w:szCs w:val="18"/>
        </w:rPr>
        <w:fldChar w:fldCharType="end"/>
      </w:r>
      <w:r>
        <w:rPr>
          <w:rFonts w:ascii="仿宋" w:eastAsia="仿宋" w:hAnsi="仿宋" w:cs="仿宋"/>
          <w:sz w:val="18"/>
          <w:szCs w:val="18"/>
        </w:rPr>
        <w:t>行政办公场所：33间办公室；4间会议室(校务会议室1间，小会议室3间（招生科、学生科、教务科）)；</w:t>
      </w:r>
    </w:p>
    <w:p w:rsidR="0030218C" w:rsidRDefault="004F79FC" w:rsidP="0030218C">
      <w:pPr>
        <w:ind w:firstLineChars="0" w:firstLine="360"/>
        <w:rPr>
          <w:rFonts w:ascii="仿宋" w:eastAsia="仿宋" w:hAnsi="仿宋" w:cs="仿宋" w:hint="default"/>
          <w:sz w:val="18"/>
          <w:szCs w:val="18"/>
        </w:rPr>
      </w:pPr>
      <w:r>
        <w:rPr>
          <w:rFonts w:ascii="仿宋" w:eastAsia="仿宋" w:hAnsi="仿宋" w:cs="仿宋"/>
          <w:sz w:val="18"/>
          <w:szCs w:val="18"/>
        </w:rPr>
        <w:fldChar w:fldCharType="begin"/>
      </w:r>
      <w:r w:rsidR="00770F6E">
        <w:rPr>
          <w:rFonts w:ascii="仿宋" w:eastAsia="仿宋" w:hAnsi="仿宋" w:cs="仿宋"/>
          <w:sz w:val="18"/>
          <w:szCs w:val="18"/>
        </w:rPr>
        <w:instrText xml:space="preserve"> = 4 \* GB3 \* MERGEFORMAT </w:instrText>
      </w:r>
      <w:r>
        <w:rPr>
          <w:rFonts w:ascii="仿宋" w:eastAsia="仿宋" w:hAnsi="仿宋" w:cs="仿宋"/>
          <w:sz w:val="18"/>
          <w:szCs w:val="18"/>
        </w:rPr>
        <w:fldChar w:fldCharType="separate"/>
      </w:r>
      <w:r w:rsidR="00770F6E">
        <w:rPr>
          <w:sz w:val="18"/>
          <w:szCs w:val="18"/>
        </w:rPr>
        <w:t>④</w:t>
      </w:r>
      <w:r>
        <w:rPr>
          <w:rFonts w:ascii="仿宋" w:eastAsia="仿宋" w:hAnsi="仿宋" w:cs="仿宋"/>
          <w:sz w:val="18"/>
          <w:szCs w:val="18"/>
        </w:rPr>
        <w:fldChar w:fldCharType="end"/>
      </w:r>
      <w:r w:rsidR="00770F6E">
        <w:rPr>
          <w:rFonts w:ascii="仿宋" w:eastAsia="仿宋" w:hAnsi="仿宋" w:cs="仿宋"/>
          <w:sz w:val="18"/>
          <w:szCs w:val="18"/>
        </w:rPr>
        <w:t>其他：</w:t>
      </w:r>
      <w:r w:rsidR="0026317C">
        <w:rPr>
          <w:rFonts w:ascii="仿宋" w:eastAsia="仿宋" w:hAnsi="仿宋" w:cs="仿宋"/>
          <w:sz w:val="18"/>
          <w:szCs w:val="18"/>
        </w:rPr>
        <w:t>1#</w:t>
      </w:r>
      <w:r w:rsidR="00770F6E">
        <w:rPr>
          <w:rFonts w:ascii="仿宋" w:eastAsia="仿宋" w:hAnsi="仿宋" w:cs="仿宋"/>
          <w:sz w:val="18"/>
          <w:szCs w:val="18"/>
        </w:rPr>
        <w:t>2间教师休息室；4#8楼2间</w:t>
      </w:r>
      <w:r w:rsidR="00FE7386">
        <w:rPr>
          <w:rFonts w:ascii="仿宋" w:eastAsia="仿宋" w:hAnsi="仿宋" w:cs="仿宋"/>
          <w:sz w:val="18"/>
          <w:szCs w:val="18"/>
        </w:rPr>
        <w:t>舞蹈实训室，5#4楼1间舞蹈实训室，</w:t>
      </w:r>
      <w:r w:rsidR="00770F6E">
        <w:rPr>
          <w:rFonts w:ascii="仿宋" w:eastAsia="仿宋" w:hAnsi="仿宋" w:cs="仿宋"/>
          <w:sz w:val="18"/>
          <w:szCs w:val="18"/>
        </w:rPr>
        <w:t>11#有1间实训室（茶艺实训室）3间办公室。</w:t>
      </w:r>
    </w:p>
    <w:p w:rsidR="00770F6E" w:rsidRDefault="0026317C" w:rsidP="0030218C">
      <w:pPr>
        <w:ind w:firstLineChars="0" w:firstLine="360"/>
        <w:rPr>
          <w:rFonts w:ascii="仿宋" w:eastAsia="仿宋" w:hAnsi="仿宋" w:cs="仿宋" w:hint="default"/>
          <w:sz w:val="18"/>
          <w:szCs w:val="18"/>
        </w:rPr>
      </w:pPr>
      <w:r w:rsidRPr="0030218C">
        <w:rPr>
          <w:rFonts w:ascii="仿宋" w:eastAsia="仿宋" w:hAnsi="仿宋" w:cs="仿宋"/>
          <w:sz w:val="18"/>
          <w:szCs w:val="18"/>
        </w:rPr>
        <w:t>本学期在校</w:t>
      </w:r>
      <w:r w:rsidR="0035053D" w:rsidRPr="0030218C">
        <w:rPr>
          <w:rFonts w:ascii="仿宋" w:eastAsia="仿宋" w:hAnsi="仿宋" w:cs="仿宋"/>
          <w:sz w:val="18"/>
          <w:szCs w:val="18"/>
        </w:rPr>
        <w:t>91</w:t>
      </w:r>
      <w:r w:rsidRPr="0030218C">
        <w:rPr>
          <w:rFonts w:ascii="仿宋" w:eastAsia="仿宋" w:hAnsi="仿宋" w:cs="仿宋"/>
          <w:sz w:val="18"/>
          <w:szCs w:val="18"/>
        </w:rPr>
        <w:t>个班级，</w:t>
      </w:r>
      <w:r w:rsidR="0097696B" w:rsidRPr="0030218C">
        <w:rPr>
          <w:rFonts w:ascii="仿宋" w:eastAsia="仿宋" w:hAnsi="仿宋" w:cs="仿宋"/>
          <w:sz w:val="18"/>
          <w:szCs w:val="18"/>
        </w:rPr>
        <w:t>4</w:t>
      </w:r>
      <w:r w:rsidR="000C0505" w:rsidRPr="0030218C">
        <w:rPr>
          <w:rFonts w:ascii="仿宋" w:eastAsia="仿宋" w:hAnsi="仿宋" w:cs="仿宋"/>
          <w:sz w:val="18"/>
          <w:szCs w:val="18"/>
        </w:rPr>
        <w:t>2</w:t>
      </w:r>
      <w:r w:rsidRPr="0030218C">
        <w:rPr>
          <w:rFonts w:ascii="仿宋" w:eastAsia="仿宋" w:hAnsi="仿宋" w:cs="仿宋"/>
          <w:sz w:val="18"/>
          <w:szCs w:val="18"/>
        </w:rPr>
        <w:t>个班级安排在大岭校区，</w:t>
      </w:r>
      <w:r w:rsidR="000C0505" w:rsidRPr="0030218C">
        <w:rPr>
          <w:rFonts w:ascii="仿宋" w:eastAsia="仿宋" w:hAnsi="仿宋" w:cs="仿宋"/>
          <w:sz w:val="18"/>
          <w:szCs w:val="18"/>
        </w:rPr>
        <w:t>4</w:t>
      </w:r>
      <w:r w:rsidR="0035053D" w:rsidRPr="0030218C">
        <w:rPr>
          <w:rFonts w:ascii="仿宋" w:eastAsia="仿宋" w:hAnsi="仿宋" w:cs="仿宋"/>
          <w:sz w:val="18"/>
          <w:szCs w:val="18"/>
        </w:rPr>
        <w:t>9</w:t>
      </w:r>
      <w:r w:rsidRPr="0030218C">
        <w:rPr>
          <w:rFonts w:ascii="仿宋" w:eastAsia="仿宋" w:hAnsi="仿宋" w:cs="仿宋"/>
          <w:sz w:val="18"/>
          <w:szCs w:val="18"/>
        </w:rPr>
        <w:t>个班级安排在明阳校区</w:t>
      </w:r>
      <w:r w:rsidR="0035053D" w:rsidRPr="0030218C">
        <w:rPr>
          <w:rFonts w:ascii="仿宋" w:eastAsia="仿宋" w:hAnsi="仿宋" w:cs="仿宋"/>
          <w:sz w:val="18"/>
          <w:szCs w:val="18"/>
        </w:rPr>
        <w:t>（</w:t>
      </w:r>
      <w:proofErr w:type="gramStart"/>
      <w:r w:rsidR="0035053D" w:rsidRPr="0030218C">
        <w:rPr>
          <w:rFonts w:ascii="仿宋" w:eastAsia="仿宋" w:hAnsi="仿宋" w:cs="仿宋"/>
          <w:sz w:val="18"/>
          <w:szCs w:val="18"/>
        </w:rPr>
        <w:t>含酒店</w:t>
      </w:r>
      <w:proofErr w:type="gramEnd"/>
      <w:r w:rsidR="0035053D" w:rsidRPr="0030218C">
        <w:rPr>
          <w:rFonts w:ascii="仿宋" w:eastAsia="仿宋" w:hAnsi="仿宋" w:cs="仿宋"/>
          <w:sz w:val="18"/>
          <w:szCs w:val="18"/>
        </w:rPr>
        <w:t>16级3个班）</w:t>
      </w:r>
    </w:p>
    <w:p w:rsidR="000002C6" w:rsidRPr="000002C6" w:rsidRDefault="000002C6" w:rsidP="0030218C">
      <w:pPr>
        <w:ind w:firstLineChars="0" w:firstLine="360"/>
      </w:pPr>
      <w:r>
        <w:rPr>
          <w:rFonts w:ascii="仿宋" w:eastAsia="仿宋" w:hAnsi="仿宋" w:cs="仿宋"/>
          <w:sz w:val="18"/>
          <w:szCs w:val="18"/>
        </w:rPr>
        <w:t>大岭校区：17级26个班，15和16级16个班。</w:t>
      </w:r>
      <w:bookmarkStart w:id="7" w:name="_GoBack"/>
      <w:bookmarkEnd w:id="7"/>
    </w:p>
    <w:p w:rsidR="00770F6E" w:rsidRDefault="00770F6E">
      <w:pPr>
        <w:spacing w:line="240" w:lineRule="exact"/>
        <w:ind w:firstLineChars="0" w:firstLine="0"/>
        <w:jc w:val="center"/>
        <w:rPr>
          <w:rFonts w:hint="default"/>
          <w:sz w:val="21"/>
        </w:rPr>
      </w:pPr>
      <w:r>
        <w:rPr>
          <w:rFonts w:ascii="宋体" w:hAnsi="宋体"/>
          <w:sz w:val="21"/>
        </w:rPr>
        <w:t xml:space="preserve">                                                                           教务科制</w:t>
      </w:r>
      <w:r>
        <w:rPr>
          <w:rFonts w:eastAsia="Times New Roman" w:hint="default"/>
          <w:sz w:val="21"/>
        </w:rPr>
        <w:t xml:space="preserve">   </w:t>
      </w:r>
    </w:p>
    <w:p w:rsidR="00770F6E" w:rsidRDefault="00770F6E">
      <w:pPr>
        <w:spacing w:line="240" w:lineRule="exact"/>
        <w:ind w:firstLineChars="0" w:firstLine="0"/>
        <w:jc w:val="right"/>
        <w:rPr>
          <w:rFonts w:ascii="宋体" w:hAnsi="宋体" w:hint="default"/>
          <w:sz w:val="21"/>
        </w:rPr>
      </w:pPr>
      <w:r>
        <w:rPr>
          <w:rFonts w:eastAsia="Times New Roman" w:hint="default"/>
          <w:sz w:val="21"/>
        </w:rPr>
        <w:t>201</w:t>
      </w:r>
      <w:r w:rsidR="009C34A8">
        <w:rPr>
          <w:sz w:val="21"/>
        </w:rPr>
        <w:t>7</w:t>
      </w:r>
      <w:r>
        <w:rPr>
          <w:rFonts w:ascii="宋体" w:hAnsi="宋体"/>
          <w:sz w:val="21"/>
        </w:rPr>
        <w:t>年</w:t>
      </w:r>
      <w:r w:rsidR="003A72F0">
        <w:rPr>
          <w:sz w:val="21"/>
        </w:rPr>
        <w:t>8</w:t>
      </w:r>
      <w:r>
        <w:rPr>
          <w:rFonts w:ascii="宋体" w:hAnsi="宋体"/>
          <w:sz w:val="21"/>
        </w:rPr>
        <w:t>月</w:t>
      </w:r>
      <w:r w:rsidR="003A72F0">
        <w:rPr>
          <w:sz w:val="21"/>
        </w:rPr>
        <w:t>9</w:t>
      </w:r>
      <w:r>
        <w:rPr>
          <w:rFonts w:ascii="宋体" w:hAnsi="宋体"/>
          <w:sz w:val="21"/>
        </w:rPr>
        <w:t>日</w:t>
      </w:r>
    </w:p>
    <w:sectPr w:rsidR="00770F6E" w:rsidSect="001D5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ideographDigital"/>
      </w:endnotePr>
      <w:pgSz w:w="20866" w:h="14742" w:orient="landscape"/>
      <w:pgMar w:top="567" w:right="720" w:bottom="340" w:left="720" w:header="0" w:footer="284" w:gutter="0"/>
      <w:pgNumType w:start="1"/>
      <w:cols w:num="2" w:space="436"/>
      <w:docGrid w:type="line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A12" w:rsidRDefault="00DA6A12" w:rsidP="00A45207">
      <w:pPr>
        <w:ind w:firstLine="400"/>
        <w:rPr>
          <w:rFonts w:hint="default"/>
        </w:rPr>
      </w:pPr>
      <w:r>
        <w:separator/>
      </w:r>
    </w:p>
  </w:endnote>
  <w:endnote w:type="continuationSeparator" w:id="0">
    <w:p w:rsidR="00DA6A12" w:rsidRDefault="00DA6A12" w:rsidP="00A45207">
      <w:pPr>
        <w:ind w:firstLine="40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6E" w:rsidRDefault="00770F6E">
    <w:pPr>
      <w:pStyle w:val="a7"/>
      <w:ind w:firstLine="360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6E" w:rsidRDefault="00770F6E">
    <w:pPr>
      <w:spacing w:line="1" w:lineRule="atLeast"/>
      <w:ind w:firstLine="400"/>
      <w:rPr>
        <w:rFonts w:eastAsia="Times New Roman"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6E" w:rsidRDefault="00770F6E">
    <w:pPr>
      <w:pStyle w:val="a7"/>
      <w:ind w:firstLine="360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A12" w:rsidRDefault="00DA6A12" w:rsidP="00A45207">
      <w:pPr>
        <w:ind w:firstLine="400"/>
        <w:rPr>
          <w:rFonts w:hint="default"/>
        </w:rPr>
      </w:pPr>
      <w:r>
        <w:separator/>
      </w:r>
    </w:p>
  </w:footnote>
  <w:footnote w:type="continuationSeparator" w:id="0">
    <w:p w:rsidR="00DA6A12" w:rsidRDefault="00DA6A12" w:rsidP="00A45207">
      <w:pPr>
        <w:ind w:firstLine="40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6E" w:rsidRDefault="00770F6E">
    <w:pPr>
      <w:pStyle w:val="a9"/>
      <w:ind w:firstLine="360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6E" w:rsidRDefault="00770F6E">
    <w:pPr>
      <w:pStyle w:val="a9"/>
      <w:pBdr>
        <w:bottom w:val="none" w:sz="0" w:space="0" w:color="auto"/>
      </w:pBdr>
      <w:ind w:firstLine="360"/>
      <w:rPr>
        <w:rFonts w:eastAsia="Times New Roman"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6E" w:rsidRDefault="00770F6E">
    <w:pPr>
      <w:pStyle w:val="a9"/>
      <w:ind w:firstLine="360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38E1"/>
    <w:multiLevelType w:val="hybridMultilevel"/>
    <w:tmpl w:val="4A6A55CC"/>
    <w:lvl w:ilvl="0" w:tplc="EB745D6C">
      <w:start w:val="3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4E6D4F"/>
    <w:multiLevelType w:val="hybridMultilevel"/>
    <w:tmpl w:val="0F94DFE4"/>
    <w:lvl w:ilvl="0" w:tplc="758E58C2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D2A45E4C">
      <w:start w:val="3"/>
      <w:numFmt w:val="decimalEnclosedCircle"/>
      <w:lvlText w:val="%2"/>
      <w:lvlJc w:val="left"/>
      <w:pPr>
        <w:ind w:left="930" w:hanging="360"/>
      </w:pPr>
      <w:rPr>
        <w:rFonts w:ascii="宋体" w:eastAsia="宋体" w:hAnsi="宋体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0"/>
  <w:drawingGridVerticalSpacing w:val="0"/>
  <w:displayHorizontalDrawingGridEvery w:val="0"/>
  <w:displayVerticalDrawingGridEvery w:val="0"/>
  <w:doNotShadeFormData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numFmt w:val="ideographDigit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C6"/>
    <w:rsid w:val="00002B82"/>
    <w:rsid w:val="00041461"/>
    <w:rsid w:val="0005175A"/>
    <w:rsid w:val="0007225C"/>
    <w:rsid w:val="00082CF6"/>
    <w:rsid w:val="00095F6C"/>
    <w:rsid w:val="000A29D5"/>
    <w:rsid w:val="000A3B58"/>
    <w:rsid w:val="000C0505"/>
    <w:rsid w:val="000C1581"/>
    <w:rsid w:val="000E253A"/>
    <w:rsid w:val="001123D0"/>
    <w:rsid w:val="00127838"/>
    <w:rsid w:val="0013323A"/>
    <w:rsid w:val="00134017"/>
    <w:rsid w:val="00170319"/>
    <w:rsid w:val="00170470"/>
    <w:rsid w:val="00172A27"/>
    <w:rsid w:val="001A6A8B"/>
    <w:rsid w:val="001B4D20"/>
    <w:rsid w:val="001D577E"/>
    <w:rsid w:val="001D70B9"/>
    <w:rsid w:val="00210C6E"/>
    <w:rsid w:val="00234071"/>
    <w:rsid w:val="00237B6B"/>
    <w:rsid w:val="0024529F"/>
    <w:rsid w:val="00245F5B"/>
    <w:rsid w:val="0026312C"/>
    <w:rsid w:val="0026317C"/>
    <w:rsid w:val="00284397"/>
    <w:rsid w:val="002B1D8E"/>
    <w:rsid w:val="002B6AA3"/>
    <w:rsid w:val="002C1CE8"/>
    <w:rsid w:val="002C4CA1"/>
    <w:rsid w:val="002D32D1"/>
    <w:rsid w:val="002D6BE3"/>
    <w:rsid w:val="002E7CAA"/>
    <w:rsid w:val="0030218C"/>
    <w:rsid w:val="00306867"/>
    <w:rsid w:val="0032099F"/>
    <w:rsid w:val="0035053D"/>
    <w:rsid w:val="003701E3"/>
    <w:rsid w:val="003706CE"/>
    <w:rsid w:val="00383712"/>
    <w:rsid w:val="003863FE"/>
    <w:rsid w:val="003A72F0"/>
    <w:rsid w:val="003B16CF"/>
    <w:rsid w:val="003B384E"/>
    <w:rsid w:val="003D4767"/>
    <w:rsid w:val="003E3908"/>
    <w:rsid w:val="003F00A0"/>
    <w:rsid w:val="004000D3"/>
    <w:rsid w:val="00442CD5"/>
    <w:rsid w:val="0046320B"/>
    <w:rsid w:val="00474F47"/>
    <w:rsid w:val="00480473"/>
    <w:rsid w:val="00490B82"/>
    <w:rsid w:val="004A7826"/>
    <w:rsid w:val="004B7634"/>
    <w:rsid w:val="004F1AF3"/>
    <w:rsid w:val="004F6961"/>
    <w:rsid w:val="004F79FC"/>
    <w:rsid w:val="005020D7"/>
    <w:rsid w:val="005233F8"/>
    <w:rsid w:val="00527EA8"/>
    <w:rsid w:val="00551EDF"/>
    <w:rsid w:val="00552F3E"/>
    <w:rsid w:val="005565D0"/>
    <w:rsid w:val="00564C18"/>
    <w:rsid w:val="00573BA7"/>
    <w:rsid w:val="005810C3"/>
    <w:rsid w:val="005A14A8"/>
    <w:rsid w:val="005B163E"/>
    <w:rsid w:val="005D7654"/>
    <w:rsid w:val="005F6537"/>
    <w:rsid w:val="00623A4F"/>
    <w:rsid w:val="00636FA8"/>
    <w:rsid w:val="006679C0"/>
    <w:rsid w:val="006901D7"/>
    <w:rsid w:val="00692F89"/>
    <w:rsid w:val="006D096D"/>
    <w:rsid w:val="006D1060"/>
    <w:rsid w:val="006D5794"/>
    <w:rsid w:val="006E2260"/>
    <w:rsid w:val="007076F4"/>
    <w:rsid w:val="007160A0"/>
    <w:rsid w:val="00730BC8"/>
    <w:rsid w:val="00731346"/>
    <w:rsid w:val="00737090"/>
    <w:rsid w:val="00770F6E"/>
    <w:rsid w:val="00783427"/>
    <w:rsid w:val="00792D48"/>
    <w:rsid w:val="007D7A53"/>
    <w:rsid w:val="00821963"/>
    <w:rsid w:val="008318A7"/>
    <w:rsid w:val="00877C0D"/>
    <w:rsid w:val="008913AC"/>
    <w:rsid w:val="00895186"/>
    <w:rsid w:val="008A72D6"/>
    <w:rsid w:val="008C4C41"/>
    <w:rsid w:val="008F4A21"/>
    <w:rsid w:val="009060F5"/>
    <w:rsid w:val="00906F30"/>
    <w:rsid w:val="0090742F"/>
    <w:rsid w:val="00911683"/>
    <w:rsid w:val="00924187"/>
    <w:rsid w:val="00936530"/>
    <w:rsid w:val="009376C1"/>
    <w:rsid w:val="009517FD"/>
    <w:rsid w:val="0097696B"/>
    <w:rsid w:val="009A59DC"/>
    <w:rsid w:val="009C34A8"/>
    <w:rsid w:val="009D4BB6"/>
    <w:rsid w:val="009E7E37"/>
    <w:rsid w:val="009F4B31"/>
    <w:rsid w:val="00A0235B"/>
    <w:rsid w:val="00A07F01"/>
    <w:rsid w:val="00A1672F"/>
    <w:rsid w:val="00A4054F"/>
    <w:rsid w:val="00A41C6F"/>
    <w:rsid w:val="00A45207"/>
    <w:rsid w:val="00A63874"/>
    <w:rsid w:val="00A659F8"/>
    <w:rsid w:val="00A75432"/>
    <w:rsid w:val="00A8589A"/>
    <w:rsid w:val="00AA42DF"/>
    <w:rsid w:val="00AD78B2"/>
    <w:rsid w:val="00AE2235"/>
    <w:rsid w:val="00B325D4"/>
    <w:rsid w:val="00B44C81"/>
    <w:rsid w:val="00B81A4A"/>
    <w:rsid w:val="00B96DED"/>
    <w:rsid w:val="00BA23AC"/>
    <w:rsid w:val="00BA29ED"/>
    <w:rsid w:val="00BC7A42"/>
    <w:rsid w:val="00BF14E7"/>
    <w:rsid w:val="00C014AE"/>
    <w:rsid w:val="00C123D9"/>
    <w:rsid w:val="00C223EF"/>
    <w:rsid w:val="00C42C8C"/>
    <w:rsid w:val="00C51991"/>
    <w:rsid w:val="00C6201E"/>
    <w:rsid w:val="00C66FC3"/>
    <w:rsid w:val="00C97734"/>
    <w:rsid w:val="00CA1E60"/>
    <w:rsid w:val="00D44A9E"/>
    <w:rsid w:val="00D46D67"/>
    <w:rsid w:val="00D562C3"/>
    <w:rsid w:val="00D82643"/>
    <w:rsid w:val="00D84043"/>
    <w:rsid w:val="00DA6A12"/>
    <w:rsid w:val="00DC0B28"/>
    <w:rsid w:val="00DF0401"/>
    <w:rsid w:val="00E13A36"/>
    <w:rsid w:val="00E33E1A"/>
    <w:rsid w:val="00E74463"/>
    <w:rsid w:val="00E76A40"/>
    <w:rsid w:val="00E872E1"/>
    <w:rsid w:val="00E92743"/>
    <w:rsid w:val="00E94E15"/>
    <w:rsid w:val="00EB731D"/>
    <w:rsid w:val="00EC6871"/>
    <w:rsid w:val="00ED0EBE"/>
    <w:rsid w:val="00EE08CE"/>
    <w:rsid w:val="00EE1179"/>
    <w:rsid w:val="00EE1DC3"/>
    <w:rsid w:val="00EF3164"/>
    <w:rsid w:val="00EF325B"/>
    <w:rsid w:val="00EF48EF"/>
    <w:rsid w:val="00F54D91"/>
    <w:rsid w:val="00F82594"/>
    <w:rsid w:val="00FB71BB"/>
    <w:rsid w:val="00FE7386"/>
    <w:rsid w:val="0147679F"/>
    <w:rsid w:val="0168187C"/>
    <w:rsid w:val="0231594A"/>
    <w:rsid w:val="082162A3"/>
    <w:rsid w:val="08363F83"/>
    <w:rsid w:val="095E14D7"/>
    <w:rsid w:val="0A284EE7"/>
    <w:rsid w:val="0AF018D0"/>
    <w:rsid w:val="0C3A37FA"/>
    <w:rsid w:val="0D34573F"/>
    <w:rsid w:val="0F523BDF"/>
    <w:rsid w:val="0FDF6841"/>
    <w:rsid w:val="10195593"/>
    <w:rsid w:val="14537113"/>
    <w:rsid w:val="14F44883"/>
    <w:rsid w:val="163F6C09"/>
    <w:rsid w:val="17151E33"/>
    <w:rsid w:val="172314AF"/>
    <w:rsid w:val="174D6973"/>
    <w:rsid w:val="18454722"/>
    <w:rsid w:val="1DEA1207"/>
    <w:rsid w:val="205E7CEB"/>
    <w:rsid w:val="24214F13"/>
    <w:rsid w:val="26445CC5"/>
    <w:rsid w:val="28B63228"/>
    <w:rsid w:val="30946051"/>
    <w:rsid w:val="3813284D"/>
    <w:rsid w:val="38A47082"/>
    <w:rsid w:val="3C167FE4"/>
    <w:rsid w:val="443B4414"/>
    <w:rsid w:val="44612EE7"/>
    <w:rsid w:val="45FE19BE"/>
    <w:rsid w:val="46DB77B2"/>
    <w:rsid w:val="49262F96"/>
    <w:rsid w:val="4A0B62DC"/>
    <w:rsid w:val="4AEE64A9"/>
    <w:rsid w:val="4B0203A4"/>
    <w:rsid w:val="4FB11B7D"/>
    <w:rsid w:val="50620CA8"/>
    <w:rsid w:val="50E21642"/>
    <w:rsid w:val="55372286"/>
    <w:rsid w:val="58F13326"/>
    <w:rsid w:val="590A1996"/>
    <w:rsid w:val="5B5F7F0B"/>
    <w:rsid w:val="5F2362BC"/>
    <w:rsid w:val="5F4A0545"/>
    <w:rsid w:val="62FA5F78"/>
    <w:rsid w:val="63984A66"/>
    <w:rsid w:val="66AB28DC"/>
    <w:rsid w:val="6D1F1952"/>
    <w:rsid w:val="6F546C53"/>
    <w:rsid w:val="707C1B5C"/>
    <w:rsid w:val="72A526D1"/>
    <w:rsid w:val="74E61545"/>
    <w:rsid w:val="793F6FE8"/>
    <w:rsid w:val="7A0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66650D6E-69B8-4581-B233-49BE7983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 w:qFormat="1"/>
    <w:lsdException w:name="heading 1" w:locked="0" w:uiPriority="99" w:qFormat="1"/>
    <w:lsdException w:name="heading 2" w:locked="0" w:uiPriority="99" w:qFormat="1"/>
    <w:lsdException w:name="heading 3" w:locked="0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99" w:unhideWhenUsed="1"/>
    <w:lsdException w:name="toc 2" w:locked="0" w:semiHidden="1" w:uiPriority="99" w:unhideWhenUsed="1"/>
    <w:lsdException w:name="toc 3" w:locked="0" w:semiHidden="1" w:uiPriority="99" w:unhideWhenUsed="1"/>
    <w:lsdException w:name="toc 4" w:locked="0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locked="0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 w:qFormat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locked="0" w:semiHidden="1" w:uiPriority="99" w:unhideWhenUsed="1"/>
    <w:lsdException w:name="Outline List 2" w:locked="0" w:semiHidden="1" w:uiPriority="99" w:unhideWhenUsed="1"/>
    <w:lsdException w:name="Outline List 3" w:locked="0" w:semiHidden="1" w:uiPriority="99" w:unhideWhenUsed="1"/>
    <w:lsdException w:name="Table Simple 1" w:locked="0" w:semiHidden="1" w:unhideWhenUsed="1" w:qFormat="1"/>
    <w:lsdException w:name="Table Simple 2" w:locked="0" w:semiHidden="1" w:unhideWhenUsed="1" w:qFormat="1"/>
    <w:lsdException w:name="Table Simple 3" w:locked="0" w:semiHidden="1" w:unhideWhenUsed="1" w:qFormat="1"/>
    <w:lsdException w:name="Table Classic 1" w:locked="0" w:semiHidden="1" w:unhideWhenUsed="1" w:qFormat="1"/>
    <w:lsdException w:name="Table Classic 2" w:locked="0" w:semiHidden="1" w:unhideWhenUsed="1" w:qFormat="1"/>
    <w:lsdException w:name="Table Classic 3" w:locked="0" w:semiHidden="1" w:unhideWhenUsed="1" w:qFormat="1"/>
    <w:lsdException w:name="Table Classic 4" w:locked="0" w:semiHidden="1" w:unhideWhenUsed="1" w:qFormat="1"/>
    <w:lsdException w:name="Table Colorful 1" w:locked="0" w:semiHidden="1" w:unhideWhenUsed="1" w:qFormat="1"/>
    <w:lsdException w:name="Table Colorful 2" w:locked="0" w:semiHidden="1" w:unhideWhenUsed="1" w:qFormat="1"/>
    <w:lsdException w:name="Table Colorful 3" w:locked="0" w:semiHidden="1" w:unhideWhenUsed="1" w:qFormat="1"/>
    <w:lsdException w:name="Table Columns 1" w:locked="0" w:semiHidden="1" w:unhideWhenUsed="1" w:qFormat="1"/>
    <w:lsdException w:name="Table Columns 2" w:locked="0" w:semiHidden="1" w:unhideWhenUsed="1" w:qFormat="1"/>
    <w:lsdException w:name="Table Columns 3" w:locked="0" w:semiHidden="1" w:unhideWhenUsed="1" w:qFormat="1"/>
    <w:lsdException w:name="Table Columns 4" w:locked="0" w:semiHidden="1" w:unhideWhenUsed="1" w:qFormat="1"/>
    <w:lsdException w:name="Table Columns 5" w:locked="0" w:semiHidden="1" w:unhideWhenUsed="1" w:qFormat="1"/>
    <w:lsdException w:name="Table Grid 1" w:locked="0" w:semiHidden="1" w:unhideWhenUsed="1" w:qFormat="1"/>
    <w:lsdException w:name="Table Grid 2" w:locked="0" w:semiHidden="1" w:unhideWhenUsed="1" w:qFormat="1"/>
    <w:lsdException w:name="Table Grid 3" w:locked="0" w:semiHidden="1" w:unhideWhenUsed="1" w:qFormat="1"/>
    <w:lsdException w:name="Table Grid 4" w:locked="0" w:semiHidden="1" w:unhideWhenUsed="1" w:qFormat="1"/>
    <w:lsdException w:name="Table Grid 5" w:locked="0" w:semiHidden="1" w:unhideWhenUsed="1" w:qFormat="1"/>
    <w:lsdException w:name="Table Grid 6" w:locked="0" w:semiHidden="1" w:unhideWhenUsed="1" w:qFormat="1"/>
    <w:lsdException w:name="Table Grid 7" w:locked="0" w:semiHidden="1" w:unhideWhenUsed="1" w:qFormat="1"/>
    <w:lsdException w:name="Table Grid 8" w:locked="0" w:semiHidden="1" w:unhideWhenUsed="1" w:qFormat="1"/>
    <w:lsdException w:name="Table List 1" w:locked="0" w:semiHidden="1" w:unhideWhenUsed="1" w:qFormat="1"/>
    <w:lsdException w:name="Table List 2" w:locked="0" w:semiHidden="1" w:unhideWhenUsed="1" w:qFormat="1"/>
    <w:lsdException w:name="Table List 3" w:locked="0" w:semiHidden="1" w:unhideWhenUsed="1" w:qFormat="1"/>
    <w:lsdException w:name="Table List 4" w:locked="0" w:semiHidden="1" w:unhideWhenUsed="1" w:qFormat="1"/>
    <w:lsdException w:name="Table List 5" w:locked="0" w:semiHidden="1" w:unhideWhenUsed="1" w:qFormat="1"/>
    <w:lsdException w:name="Table List 6" w:locked="0" w:semiHidden="1" w:unhideWhenUsed="1" w:qFormat="1"/>
    <w:lsdException w:name="Table List 7" w:locked="0" w:semiHidden="1" w:unhideWhenUsed="1" w:qFormat="1"/>
    <w:lsdException w:name="Table List 8" w:locked="0" w:semiHidden="1" w:unhideWhenUsed="1" w:qFormat="1"/>
    <w:lsdException w:name="Table 3D effects 1" w:locked="0" w:semiHidden="1" w:unhideWhenUsed="1" w:qFormat="1"/>
    <w:lsdException w:name="Table 3D effects 2" w:locked="0" w:semiHidden="1" w:unhideWhenUsed="1" w:qFormat="1"/>
    <w:lsdException w:name="Table 3D effects 3" w:locked="0" w:semiHidden="1" w:unhideWhenUsed="1" w:qFormat="1"/>
    <w:lsdException w:name="Table Contemporary" w:locked="0" w:semiHidden="1" w:unhideWhenUsed="1" w:qFormat="1"/>
    <w:lsdException w:name="Table Elegant" w:locked="0" w:semiHidden="1" w:unhideWhenUsed="1" w:qFormat="1"/>
    <w:lsdException w:name="Table Professional" w:locked="0" w:semiHidden="1" w:unhideWhenUsed="1" w:qFormat="1"/>
    <w:lsdException w:name="Table Subtle 1" w:locked="0" w:semiHidden="1" w:unhideWhenUsed="1" w:qFormat="1"/>
    <w:lsdException w:name="Table Subtle 2" w:locked="0" w:semiHidden="1" w:unhideWhenUsed="1" w:qFormat="1"/>
    <w:lsdException w:name="Table Web 1" w:locked="0" w:semiHidden="1" w:unhideWhenUsed="1" w:qFormat="1"/>
    <w:lsdException w:name="Table Web 2" w:locked="0" w:semiHidden="1" w:unhideWhenUsed="1" w:qFormat="1"/>
    <w:lsdException w:name="Table Web 3" w:locked="0" w:semiHidden="1" w:unhideWhenUsed="1" w:qFormat="1"/>
    <w:lsdException w:name="Balloon Text" w:locked="0" w:semiHidden="1" w:uiPriority="99" w:unhideWhenUsed="1"/>
    <w:lsdException w:name="Table Grid" w:locked="0" w:qFormat="1"/>
    <w:lsdException w:name="Table Theme" w:locked="0" w:semiHidden="1" w:unhideWhenUsed="1" w:qFormat="1"/>
    <w:lsdException w:name="Placeholder Text" w:locked="0" w:semiHidden="1" w:uiPriority="99" w:unhideWhenUsed="1"/>
    <w:lsdException w:name="No Spacing" w:locked="0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 w:uiPriority="99" w:unhideWhenUsed="1"/>
    <w:lsdException w:name="List Paragraph" w:locked="0" w:uiPriority="99" w:qFormat="1"/>
    <w:lsdException w:name="Quote" w:locked="0" w:uiPriority="99" w:qFormat="1"/>
    <w:lsdException w:name="Intense Quote" w:locked="0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uiPriority w:val="99"/>
    <w:qFormat/>
    <w:rsid w:val="001D577E"/>
    <w:pPr>
      <w:widowControl w:val="0"/>
      <w:ind w:firstLineChars="200" w:firstLine="21"/>
    </w:pPr>
    <w:rPr>
      <w:rFonts w:hint="eastAsia"/>
    </w:rPr>
  </w:style>
  <w:style w:type="paragraph" w:styleId="1">
    <w:name w:val="heading 1"/>
    <w:basedOn w:val="a"/>
    <w:link w:val="1Char"/>
    <w:uiPriority w:val="99"/>
    <w:qFormat/>
    <w:rsid w:val="001D577E"/>
    <w:pPr>
      <w:spacing w:before="104" w:after="104" w:line="240" w:lineRule="atLeast"/>
      <w:ind w:firstLineChars="0" w:firstLine="0"/>
      <w:jc w:val="center"/>
      <w:outlineLvl w:val="0"/>
    </w:pPr>
    <w:rPr>
      <w:rFonts w:ascii="Arial" w:hAnsi="Arial"/>
      <w:sz w:val="32"/>
    </w:rPr>
  </w:style>
  <w:style w:type="paragraph" w:styleId="2">
    <w:name w:val="heading 2"/>
    <w:basedOn w:val="a"/>
    <w:link w:val="2Char"/>
    <w:uiPriority w:val="99"/>
    <w:qFormat/>
    <w:rsid w:val="001D577E"/>
    <w:pPr>
      <w:spacing w:line="240" w:lineRule="atLeast"/>
      <w:ind w:firstLineChars="0" w:firstLine="0"/>
      <w:jc w:val="center"/>
      <w:outlineLvl w:val="1"/>
    </w:pPr>
    <w:rPr>
      <w:sz w:val="28"/>
    </w:rPr>
  </w:style>
  <w:style w:type="paragraph" w:styleId="3">
    <w:name w:val="heading 3"/>
    <w:basedOn w:val="a"/>
    <w:link w:val="3Char"/>
    <w:uiPriority w:val="99"/>
    <w:qFormat/>
    <w:rsid w:val="001D577E"/>
    <w:pPr>
      <w:spacing w:before="104" w:after="104"/>
      <w:ind w:firstLineChars="0" w:firstLine="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basedOn w:val="a0"/>
    <w:link w:val="a3"/>
    <w:uiPriority w:val="99"/>
    <w:unhideWhenUsed/>
    <w:locked/>
    <w:rsid w:val="001D577E"/>
    <w:rPr>
      <w:rFonts w:ascii="Arial" w:hint="default"/>
      <w:sz w:val="52"/>
    </w:rPr>
  </w:style>
  <w:style w:type="character" w:customStyle="1" w:styleId="Char0">
    <w:name w:val="日期 Char"/>
    <w:basedOn w:val="a0"/>
    <w:link w:val="a4"/>
    <w:uiPriority w:val="99"/>
    <w:unhideWhenUsed/>
    <w:locked/>
    <w:rsid w:val="001D577E"/>
    <w:rPr>
      <w:rFonts w:ascii="Times New Roman" w:hint="default"/>
      <w:sz w:val="24"/>
    </w:rPr>
  </w:style>
  <w:style w:type="character" w:customStyle="1" w:styleId="Char1">
    <w:name w:val="批注框文本 Char"/>
    <w:basedOn w:val="a0"/>
    <w:link w:val="a5"/>
    <w:uiPriority w:val="99"/>
    <w:unhideWhenUsed/>
    <w:locked/>
    <w:rsid w:val="001D577E"/>
    <w:rPr>
      <w:rFonts w:ascii="Times New Roman" w:hint="default"/>
      <w:sz w:val="18"/>
    </w:rPr>
  </w:style>
  <w:style w:type="character" w:customStyle="1" w:styleId="Char2">
    <w:name w:val="批注主题 Char"/>
    <w:basedOn w:val="Char3"/>
    <w:link w:val="a6"/>
    <w:uiPriority w:val="99"/>
    <w:unhideWhenUsed/>
    <w:locked/>
    <w:rsid w:val="001D577E"/>
    <w:rPr>
      <w:rFonts w:ascii="Times New Roman" w:hint="default"/>
      <w:b/>
      <w:sz w:val="20"/>
    </w:rPr>
  </w:style>
  <w:style w:type="character" w:customStyle="1" w:styleId="3Char">
    <w:name w:val="标题 3 Char"/>
    <w:basedOn w:val="a0"/>
    <w:link w:val="3"/>
    <w:uiPriority w:val="99"/>
    <w:unhideWhenUsed/>
    <w:locked/>
    <w:rsid w:val="001D577E"/>
    <w:rPr>
      <w:rFonts w:ascii="Times New Roman" w:hint="default"/>
      <w:b/>
      <w:sz w:val="32"/>
    </w:rPr>
  </w:style>
  <w:style w:type="character" w:customStyle="1" w:styleId="Char4">
    <w:name w:val="页脚 Char"/>
    <w:basedOn w:val="a0"/>
    <w:link w:val="a7"/>
    <w:uiPriority w:val="99"/>
    <w:unhideWhenUsed/>
    <w:locked/>
    <w:rsid w:val="001D577E"/>
    <w:rPr>
      <w:rFonts w:ascii="Times New Roman" w:hint="default"/>
      <w:sz w:val="18"/>
    </w:rPr>
  </w:style>
  <w:style w:type="character" w:customStyle="1" w:styleId="CharChar2">
    <w:name w:val="Char Char2"/>
    <w:basedOn w:val="a0"/>
    <w:uiPriority w:val="99"/>
    <w:unhideWhenUsed/>
    <w:locked/>
    <w:rsid w:val="001D577E"/>
    <w:rPr>
      <w:rFonts w:ascii="Times New Roman" w:hint="default"/>
      <w:sz w:val="18"/>
    </w:rPr>
  </w:style>
  <w:style w:type="character" w:styleId="a8">
    <w:name w:val="annotation reference"/>
    <w:basedOn w:val="a0"/>
    <w:uiPriority w:val="99"/>
    <w:unhideWhenUsed/>
    <w:rsid w:val="001D577E"/>
    <w:rPr>
      <w:rFonts w:ascii="Times New Roman" w:hint="default"/>
      <w:sz w:val="21"/>
    </w:rPr>
  </w:style>
  <w:style w:type="character" w:customStyle="1" w:styleId="Char5">
    <w:name w:val="页眉 Char"/>
    <w:basedOn w:val="a0"/>
    <w:link w:val="a9"/>
    <w:uiPriority w:val="99"/>
    <w:unhideWhenUsed/>
    <w:locked/>
    <w:rsid w:val="001D577E"/>
    <w:rPr>
      <w:rFonts w:ascii="Times New Roman" w:hint="default"/>
      <w:sz w:val="18"/>
    </w:rPr>
  </w:style>
  <w:style w:type="character" w:customStyle="1" w:styleId="Char3">
    <w:name w:val="批注文字 Char"/>
    <w:basedOn w:val="a0"/>
    <w:link w:val="aa"/>
    <w:uiPriority w:val="99"/>
    <w:unhideWhenUsed/>
    <w:locked/>
    <w:rsid w:val="001D577E"/>
    <w:rPr>
      <w:rFonts w:ascii="Times New Roman" w:hint="default"/>
      <w:sz w:val="20"/>
    </w:rPr>
  </w:style>
  <w:style w:type="character" w:customStyle="1" w:styleId="1Char">
    <w:name w:val="标题 1 Char"/>
    <w:basedOn w:val="a0"/>
    <w:link w:val="1"/>
    <w:uiPriority w:val="99"/>
    <w:unhideWhenUsed/>
    <w:locked/>
    <w:rsid w:val="001D577E"/>
    <w:rPr>
      <w:rFonts w:ascii="Times New Roman" w:hint="default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unhideWhenUsed/>
    <w:locked/>
    <w:rsid w:val="001D577E"/>
    <w:rPr>
      <w:rFonts w:ascii="Cambria" w:hint="default"/>
      <w:b/>
      <w:sz w:val="32"/>
    </w:rPr>
  </w:style>
  <w:style w:type="paragraph" w:customStyle="1" w:styleId="ab">
    <w:name w:val="文章附标题"/>
    <w:basedOn w:val="a"/>
    <w:uiPriority w:val="99"/>
    <w:unhideWhenUsed/>
    <w:rsid w:val="001D577E"/>
    <w:pPr>
      <w:spacing w:before="104" w:after="104" w:line="240" w:lineRule="atLeast"/>
      <w:ind w:firstLineChars="0" w:firstLine="0"/>
      <w:jc w:val="center"/>
    </w:pPr>
    <w:rPr>
      <w:sz w:val="36"/>
    </w:rPr>
  </w:style>
  <w:style w:type="paragraph" w:styleId="20">
    <w:name w:val="toc 2"/>
    <w:basedOn w:val="a"/>
    <w:uiPriority w:val="99"/>
    <w:unhideWhenUsed/>
    <w:rsid w:val="001D577E"/>
    <w:pPr>
      <w:spacing w:line="305" w:lineRule="auto"/>
      <w:ind w:firstLineChars="0" w:firstLine="209"/>
    </w:pPr>
  </w:style>
  <w:style w:type="paragraph" w:styleId="4">
    <w:name w:val="toc 4"/>
    <w:basedOn w:val="a"/>
    <w:uiPriority w:val="99"/>
    <w:unhideWhenUsed/>
    <w:rsid w:val="001D577E"/>
    <w:pPr>
      <w:spacing w:line="305" w:lineRule="auto"/>
      <w:ind w:firstLineChars="0" w:firstLine="629"/>
    </w:pPr>
  </w:style>
  <w:style w:type="paragraph" w:styleId="a9">
    <w:name w:val="header"/>
    <w:basedOn w:val="a"/>
    <w:link w:val="Char5"/>
    <w:uiPriority w:val="99"/>
    <w:unhideWhenUsed/>
    <w:rsid w:val="001D5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annotation subject"/>
    <w:basedOn w:val="aa"/>
    <w:next w:val="aa"/>
    <w:link w:val="Char2"/>
    <w:uiPriority w:val="99"/>
    <w:unhideWhenUsed/>
    <w:rsid w:val="001D577E"/>
    <w:rPr>
      <w:b/>
    </w:rPr>
  </w:style>
  <w:style w:type="paragraph" w:styleId="a4">
    <w:name w:val="Date"/>
    <w:basedOn w:val="a"/>
    <w:next w:val="a"/>
    <w:link w:val="Char0"/>
    <w:uiPriority w:val="99"/>
    <w:unhideWhenUsed/>
    <w:rsid w:val="001D577E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rsid w:val="001D577E"/>
    <w:rPr>
      <w:sz w:val="18"/>
    </w:rPr>
  </w:style>
  <w:style w:type="paragraph" w:styleId="10">
    <w:name w:val="toc 1"/>
    <w:basedOn w:val="a"/>
    <w:uiPriority w:val="99"/>
    <w:unhideWhenUsed/>
    <w:rsid w:val="001D577E"/>
    <w:pPr>
      <w:spacing w:after="104" w:line="240" w:lineRule="atLeast"/>
      <w:ind w:firstLineChars="0" w:firstLine="0"/>
    </w:pPr>
    <w:rPr>
      <w:rFonts w:ascii="Arial" w:hAnsi="Arial"/>
      <w:sz w:val="28"/>
    </w:rPr>
  </w:style>
  <w:style w:type="paragraph" w:styleId="aa">
    <w:name w:val="annotation text"/>
    <w:basedOn w:val="a"/>
    <w:link w:val="Char3"/>
    <w:uiPriority w:val="99"/>
    <w:unhideWhenUsed/>
    <w:rsid w:val="001D577E"/>
  </w:style>
  <w:style w:type="paragraph" w:styleId="30">
    <w:name w:val="toc 3"/>
    <w:basedOn w:val="a"/>
    <w:uiPriority w:val="99"/>
    <w:unhideWhenUsed/>
    <w:rsid w:val="001D577E"/>
    <w:pPr>
      <w:spacing w:line="305" w:lineRule="auto"/>
    </w:pPr>
  </w:style>
  <w:style w:type="paragraph" w:customStyle="1" w:styleId="ac">
    <w:name w:val="目录标题"/>
    <w:basedOn w:val="a"/>
    <w:uiPriority w:val="99"/>
    <w:unhideWhenUsed/>
    <w:rsid w:val="001D577E"/>
    <w:pPr>
      <w:spacing w:before="209" w:after="209" w:line="240" w:lineRule="atLeast"/>
      <w:jc w:val="center"/>
    </w:pPr>
    <w:rPr>
      <w:rFonts w:ascii="Arial" w:hAnsi="Arial"/>
      <w:spacing w:val="209"/>
      <w:sz w:val="52"/>
    </w:rPr>
  </w:style>
  <w:style w:type="paragraph" w:styleId="a3">
    <w:name w:val="Title"/>
    <w:basedOn w:val="a"/>
    <w:link w:val="Char"/>
    <w:uiPriority w:val="99"/>
    <w:qFormat/>
    <w:rsid w:val="001D577E"/>
    <w:pPr>
      <w:spacing w:before="209" w:after="209" w:line="240" w:lineRule="atLeast"/>
      <w:ind w:firstLineChars="0" w:firstLine="0"/>
      <w:jc w:val="center"/>
    </w:pPr>
    <w:rPr>
      <w:rFonts w:ascii="Arial" w:hAnsi="Arial"/>
      <w:sz w:val="52"/>
    </w:rPr>
  </w:style>
  <w:style w:type="paragraph" w:customStyle="1" w:styleId="WPSPlain">
    <w:name w:val="WPS Plain"/>
    <w:uiPriority w:val="99"/>
    <w:unhideWhenUsed/>
    <w:rsid w:val="001D577E"/>
    <w:rPr>
      <w:rFonts w:hint="eastAsia"/>
    </w:rPr>
  </w:style>
  <w:style w:type="paragraph" w:styleId="a7">
    <w:name w:val="footer"/>
    <w:basedOn w:val="a"/>
    <w:link w:val="Char4"/>
    <w:uiPriority w:val="99"/>
    <w:unhideWhenUsed/>
    <w:rsid w:val="001D577E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391</Words>
  <Characters>2233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Yms7.Com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广西商贸技工学校 </dc:title>
  <dc:creator>Administrator</dc:creator>
  <cp:lastModifiedBy>China</cp:lastModifiedBy>
  <cp:revision>6</cp:revision>
  <cp:lastPrinted>2017-08-09T08:11:00Z</cp:lastPrinted>
  <dcterms:created xsi:type="dcterms:W3CDTF">2017-08-09T09:28:00Z</dcterms:created>
  <dcterms:modified xsi:type="dcterms:W3CDTF">2017-08-09T09:57:00Z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